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3018B716" w:rsidR="00C55644" w:rsidRPr="00F0253E" w:rsidRDefault="008F36F5" w:rsidP="00B14504">
      <w:pPr>
        <w:jc w:val="center"/>
        <w:rPr>
          <w:rFonts w:ascii="Times New Roman" w:hAnsi="Times New Roman" w:cs="Times New Roman"/>
          <w:sz w:val="24"/>
          <w:szCs w:val="24"/>
        </w:rPr>
      </w:pPr>
      <w:r w:rsidRPr="00F0253E">
        <w:rPr>
          <w:rFonts w:ascii="Times New Roman" w:hAnsi="Times New Roman" w:cs="Times New Roman"/>
          <w:sz w:val="24"/>
          <w:szCs w:val="24"/>
        </w:rPr>
        <w:t>“</w:t>
      </w:r>
      <w:r w:rsidR="006414FE" w:rsidRPr="00F0253E">
        <w:rPr>
          <w:rFonts w:ascii="Times New Roman" w:hAnsi="Times New Roman" w:cs="Times New Roman"/>
          <w:sz w:val="24"/>
          <w:szCs w:val="24"/>
        </w:rPr>
        <w:t>”</w:t>
      </w:r>
    </w:p>
    <w:p w14:paraId="223596CA" w14:textId="77777777" w:rsidR="00136725" w:rsidRPr="00F0253E" w:rsidRDefault="00136725" w:rsidP="000B0DCB">
      <w:pPr>
        <w:rPr>
          <w:rFonts w:ascii="Times New Roman" w:hAnsi="Times New Roman" w:cs="Times New Roman"/>
          <w:sz w:val="24"/>
          <w:szCs w:val="24"/>
        </w:rPr>
      </w:pPr>
    </w:p>
    <w:p w14:paraId="7D9D0894" w14:textId="77777777" w:rsidR="00566619" w:rsidRPr="00F0253E" w:rsidRDefault="00566619" w:rsidP="000B0DCB">
      <w:pPr>
        <w:rPr>
          <w:rFonts w:ascii="Times New Roman" w:eastAsia="Calibri" w:hAnsi="Times New Roman" w:cs="Times New Roman"/>
          <w:sz w:val="24"/>
          <w:szCs w:val="24"/>
        </w:rPr>
      </w:pPr>
      <w:r w:rsidRPr="00F0253E">
        <w:rPr>
          <w:rFonts w:ascii="Times New Roman" w:eastAsia="Calibri" w:hAnsi="Times New Roman" w:cs="Times New Roman"/>
          <w:sz w:val="24"/>
          <w:szCs w:val="24"/>
        </w:rPr>
        <w:t>Rev. Debra McGuire</w:t>
      </w:r>
    </w:p>
    <w:p w14:paraId="6AE0C0E3" w14:textId="77777777" w:rsidR="007C146A" w:rsidRPr="00F0253E" w:rsidRDefault="00566619" w:rsidP="007C146A">
      <w:pPr>
        <w:rPr>
          <w:rFonts w:ascii="Times New Roman" w:eastAsia="Calibri" w:hAnsi="Times New Roman" w:cs="Times New Roman"/>
          <w:sz w:val="24"/>
          <w:szCs w:val="24"/>
        </w:rPr>
      </w:pPr>
      <w:r w:rsidRPr="00F0253E">
        <w:rPr>
          <w:rFonts w:ascii="Times New Roman" w:eastAsia="Calibri" w:hAnsi="Times New Roman" w:cs="Times New Roman"/>
          <w:sz w:val="24"/>
          <w:szCs w:val="24"/>
        </w:rPr>
        <w:t>Bethany Presbyterian Church</w:t>
      </w:r>
    </w:p>
    <w:p w14:paraId="4B213D9F" w14:textId="3BEAB9C2" w:rsidR="00C627E6" w:rsidRPr="00F0253E" w:rsidRDefault="00842BE6" w:rsidP="007C146A">
      <w:pPr>
        <w:rPr>
          <w:rFonts w:ascii="Times New Roman" w:eastAsia="Calibri" w:hAnsi="Times New Roman" w:cs="Times New Roman"/>
          <w:sz w:val="24"/>
          <w:szCs w:val="24"/>
        </w:rPr>
      </w:pPr>
      <w:r>
        <w:rPr>
          <w:rFonts w:ascii="Times New Roman" w:eastAsia="Calibri" w:hAnsi="Times New Roman" w:cs="Times New Roman"/>
          <w:sz w:val="24"/>
          <w:szCs w:val="24"/>
        </w:rPr>
        <w:t xml:space="preserve">Acts </w:t>
      </w:r>
      <w:r w:rsidR="00C76076">
        <w:rPr>
          <w:rFonts w:ascii="Times New Roman" w:eastAsia="Calibri" w:hAnsi="Times New Roman" w:cs="Times New Roman"/>
          <w:sz w:val="24"/>
          <w:szCs w:val="24"/>
        </w:rPr>
        <w:t>1</w:t>
      </w:r>
      <w:r w:rsidR="00857F63">
        <w:rPr>
          <w:rFonts w:ascii="Times New Roman" w:eastAsia="Calibri" w:hAnsi="Times New Roman" w:cs="Times New Roman"/>
          <w:sz w:val="24"/>
          <w:szCs w:val="24"/>
        </w:rPr>
        <w:t>:1</w:t>
      </w:r>
      <w:r w:rsidR="00391747">
        <w:rPr>
          <w:rFonts w:ascii="Times New Roman" w:eastAsia="Calibri" w:hAnsi="Times New Roman" w:cs="Times New Roman"/>
          <w:sz w:val="24"/>
          <w:szCs w:val="24"/>
        </w:rPr>
        <w:t>-11</w:t>
      </w:r>
    </w:p>
    <w:p w14:paraId="31E056C8" w14:textId="6C6CD7C9" w:rsidR="00136725" w:rsidRPr="00F0253E" w:rsidRDefault="00391747"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June 1, 2025</w:t>
      </w:r>
      <w:r w:rsidR="00C75308" w:rsidRPr="00F0253E">
        <w:rPr>
          <w:rFonts w:ascii="Times New Roman" w:eastAsia="Calibri" w:hAnsi="Times New Roman" w:cs="Times New Roman"/>
          <w:sz w:val="24"/>
          <w:szCs w:val="24"/>
        </w:rPr>
        <w:t xml:space="preserve"> – </w:t>
      </w:r>
      <w:r>
        <w:rPr>
          <w:rFonts w:ascii="Times New Roman" w:eastAsia="Calibri" w:hAnsi="Times New Roman" w:cs="Times New Roman"/>
          <w:sz w:val="24"/>
          <w:szCs w:val="24"/>
        </w:rPr>
        <w:t>Ascension</w:t>
      </w:r>
      <w:r w:rsidR="00322E24">
        <w:rPr>
          <w:rFonts w:ascii="Times New Roman" w:eastAsia="Calibri" w:hAnsi="Times New Roman" w:cs="Times New Roman"/>
          <w:sz w:val="24"/>
          <w:szCs w:val="24"/>
        </w:rPr>
        <w:t xml:space="preserve"> Sunday</w:t>
      </w:r>
    </w:p>
    <w:p w14:paraId="6400CA4B" w14:textId="0460CB40" w:rsidR="00B81B24" w:rsidRPr="00F0253E"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2621135C" w14:textId="483816A3" w:rsidR="007C146A" w:rsidRDefault="00842BE6" w:rsidP="007C146A">
      <w:pPr>
        <w:rPr>
          <w:rFonts w:ascii="Times New Roman" w:eastAsia="Aptos" w:hAnsi="Times New Roman"/>
          <w:b/>
          <w:bCs/>
          <w:i/>
          <w:iCs/>
          <w:sz w:val="20"/>
          <w:szCs w:val="20"/>
          <w:u w:val="single"/>
        </w:rPr>
      </w:pPr>
      <w:bookmarkStart w:id="5" w:name="_Hlk192963838"/>
      <w:bookmarkStart w:id="6" w:name="_Hlk192349187"/>
      <w:r>
        <w:rPr>
          <w:rFonts w:ascii="Times New Roman" w:eastAsia="Aptos" w:hAnsi="Times New Roman"/>
          <w:b/>
          <w:bCs/>
          <w:i/>
          <w:iCs/>
          <w:sz w:val="20"/>
          <w:szCs w:val="20"/>
          <w:u w:val="single"/>
        </w:rPr>
        <w:t xml:space="preserve">Acts </w:t>
      </w:r>
      <w:r w:rsidR="00E73672">
        <w:rPr>
          <w:rFonts w:ascii="Times New Roman" w:eastAsia="Aptos" w:hAnsi="Times New Roman"/>
          <w:b/>
          <w:bCs/>
          <w:i/>
          <w:iCs/>
          <w:sz w:val="20"/>
          <w:szCs w:val="20"/>
          <w:u w:val="single"/>
        </w:rPr>
        <w:t>1</w:t>
      </w:r>
      <w:r>
        <w:rPr>
          <w:rFonts w:ascii="Times New Roman" w:eastAsia="Aptos" w:hAnsi="Times New Roman"/>
          <w:b/>
          <w:bCs/>
          <w:i/>
          <w:iCs/>
          <w:sz w:val="20"/>
          <w:szCs w:val="20"/>
          <w:u w:val="single"/>
        </w:rPr>
        <w:t>:</w:t>
      </w:r>
      <w:r w:rsidR="00391747">
        <w:rPr>
          <w:rFonts w:ascii="Times New Roman" w:eastAsia="Aptos" w:hAnsi="Times New Roman"/>
          <w:b/>
          <w:bCs/>
          <w:i/>
          <w:iCs/>
          <w:sz w:val="20"/>
          <w:szCs w:val="20"/>
          <w:u w:val="single"/>
        </w:rPr>
        <w:t>1</w:t>
      </w:r>
      <w:r w:rsidR="00400996">
        <w:rPr>
          <w:rFonts w:ascii="Times New Roman" w:eastAsia="Aptos" w:hAnsi="Times New Roman"/>
          <w:b/>
          <w:bCs/>
          <w:i/>
          <w:iCs/>
          <w:sz w:val="20"/>
          <w:szCs w:val="20"/>
          <w:u w:val="single"/>
        </w:rPr>
        <w:t>-</w:t>
      </w:r>
      <w:r w:rsidR="00E73672">
        <w:rPr>
          <w:rFonts w:ascii="Times New Roman" w:eastAsia="Aptos" w:hAnsi="Times New Roman"/>
          <w:b/>
          <w:bCs/>
          <w:i/>
          <w:iCs/>
          <w:sz w:val="20"/>
          <w:szCs w:val="20"/>
          <w:u w:val="single"/>
        </w:rPr>
        <w:t>1</w:t>
      </w:r>
      <w:r w:rsidR="00391747">
        <w:rPr>
          <w:rFonts w:ascii="Times New Roman" w:eastAsia="Aptos" w:hAnsi="Times New Roman"/>
          <w:b/>
          <w:bCs/>
          <w:i/>
          <w:iCs/>
          <w:sz w:val="20"/>
          <w:szCs w:val="20"/>
          <w:u w:val="single"/>
        </w:rPr>
        <w:t>1</w:t>
      </w:r>
    </w:p>
    <w:p w14:paraId="4F3140CF" w14:textId="5C04BE8B" w:rsidR="00391747" w:rsidRPr="00391747" w:rsidRDefault="00391747" w:rsidP="00391747">
      <w:pPr>
        <w:rPr>
          <w:rFonts w:ascii="Times New Roman" w:eastAsia="Aptos" w:hAnsi="Times New Roman"/>
          <w:b/>
          <w:bCs/>
          <w:i/>
          <w:iCs/>
          <w:sz w:val="20"/>
          <w:szCs w:val="20"/>
        </w:rPr>
      </w:pPr>
      <w:r w:rsidRPr="00391747">
        <w:rPr>
          <w:rFonts w:ascii="Times New Roman" w:eastAsia="Aptos" w:hAnsi="Times New Roman"/>
          <w:b/>
          <w:bCs/>
          <w:i/>
          <w:iCs/>
          <w:sz w:val="20"/>
          <w:szCs w:val="20"/>
        </w:rPr>
        <w:t>In the first book, Theophilus, I wrote about all that Jesus began to do and teach </w:t>
      </w:r>
      <w:r w:rsidRPr="00391747">
        <w:rPr>
          <w:rFonts w:ascii="Times New Roman" w:eastAsia="Aptos" w:hAnsi="Times New Roman"/>
          <w:b/>
          <w:bCs/>
          <w:i/>
          <w:iCs/>
          <w:sz w:val="20"/>
          <w:szCs w:val="20"/>
          <w:vertAlign w:val="superscript"/>
        </w:rPr>
        <w:t>2 </w:t>
      </w:r>
      <w:r w:rsidRPr="00391747">
        <w:rPr>
          <w:rFonts w:ascii="Times New Roman" w:eastAsia="Aptos" w:hAnsi="Times New Roman"/>
          <w:b/>
          <w:bCs/>
          <w:i/>
          <w:iCs/>
          <w:sz w:val="20"/>
          <w:szCs w:val="20"/>
        </w:rPr>
        <w:t>until the day when he was taken up to heaven, after giving instructions through the Holy Spirit to the apostles whom he had chosen. </w:t>
      </w:r>
      <w:r w:rsidRPr="00391747">
        <w:rPr>
          <w:rFonts w:ascii="Times New Roman" w:eastAsia="Aptos" w:hAnsi="Times New Roman"/>
          <w:b/>
          <w:bCs/>
          <w:i/>
          <w:iCs/>
          <w:sz w:val="20"/>
          <w:szCs w:val="20"/>
          <w:vertAlign w:val="superscript"/>
        </w:rPr>
        <w:t>3 </w:t>
      </w:r>
      <w:r w:rsidRPr="00391747">
        <w:rPr>
          <w:rFonts w:ascii="Times New Roman" w:eastAsia="Aptos" w:hAnsi="Times New Roman"/>
          <w:b/>
          <w:bCs/>
          <w:i/>
          <w:iCs/>
          <w:sz w:val="20"/>
          <w:szCs w:val="20"/>
        </w:rPr>
        <w:t>After his suffering</w:t>
      </w:r>
      <w:r w:rsidRPr="00391747">
        <w:rPr>
          <w:rFonts w:ascii="Times New Roman" w:eastAsia="Aptos" w:hAnsi="Times New Roman"/>
          <w:b/>
          <w:bCs/>
          <w:i/>
          <w:iCs/>
          <w:sz w:val="20"/>
          <w:szCs w:val="20"/>
          <w:vertAlign w:val="superscript"/>
        </w:rPr>
        <w:t>[</w:t>
      </w:r>
      <w:hyperlink r:id="rId7" w:anchor="fen-NRSVUE-26916a" w:tooltip="See footnote a" w:history="1">
        <w:r w:rsidRPr="00391747">
          <w:rPr>
            <w:rStyle w:val="Hyperlink"/>
            <w:rFonts w:ascii="Times New Roman" w:eastAsia="Aptos" w:hAnsi="Times New Roman"/>
            <w:b/>
            <w:bCs/>
            <w:i/>
            <w:iCs/>
            <w:sz w:val="20"/>
            <w:szCs w:val="20"/>
            <w:vertAlign w:val="superscript"/>
          </w:rPr>
          <w:t>a</w:t>
        </w:r>
      </w:hyperlink>
      <w:r w:rsidRPr="00391747">
        <w:rPr>
          <w:rFonts w:ascii="Times New Roman" w:eastAsia="Aptos" w:hAnsi="Times New Roman"/>
          <w:b/>
          <w:bCs/>
          <w:i/>
          <w:iCs/>
          <w:sz w:val="20"/>
          <w:szCs w:val="20"/>
          <w:vertAlign w:val="superscript"/>
        </w:rPr>
        <w:t>]</w:t>
      </w:r>
      <w:r w:rsidRPr="00391747">
        <w:rPr>
          <w:rFonts w:ascii="Times New Roman" w:eastAsia="Aptos" w:hAnsi="Times New Roman"/>
          <w:b/>
          <w:bCs/>
          <w:i/>
          <w:iCs/>
          <w:sz w:val="20"/>
          <w:szCs w:val="20"/>
        </w:rPr>
        <w:t> he presented himself alive to them by many convincing proofs, appearing to them during forty days and speaking about the kingdom of God. </w:t>
      </w:r>
      <w:r w:rsidRPr="00391747">
        <w:rPr>
          <w:rFonts w:ascii="Times New Roman" w:eastAsia="Aptos" w:hAnsi="Times New Roman"/>
          <w:b/>
          <w:bCs/>
          <w:i/>
          <w:iCs/>
          <w:sz w:val="20"/>
          <w:szCs w:val="20"/>
          <w:vertAlign w:val="superscript"/>
        </w:rPr>
        <w:t>4 </w:t>
      </w:r>
      <w:r w:rsidRPr="00391747">
        <w:rPr>
          <w:rFonts w:ascii="Times New Roman" w:eastAsia="Aptos" w:hAnsi="Times New Roman"/>
          <w:b/>
          <w:bCs/>
          <w:i/>
          <w:iCs/>
          <w:sz w:val="20"/>
          <w:szCs w:val="20"/>
        </w:rPr>
        <w:t>While staying</w:t>
      </w:r>
      <w:r w:rsidRPr="00391747">
        <w:rPr>
          <w:rFonts w:ascii="Times New Roman" w:eastAsia="Aptos" w:hAnsi="Times New Roman"/>
          <w:b/>
          <w:bCs/>
          <w:i/>
          <w:iCs/>
          <w:sz w:val="20"/>
          <w:szCs w:val="20"/>
          <w:vertAlign w:val="superscript"/>
        </w:rPr>
        <w:t>[</w:t>
      </w:r>
      <w:hyperlink r:id="rId8" w:anchor="fen-NRSVUE-26917b" w:tooltip="See footnote b" w:history="1">
        <w:r w:rsidRPr="00391747">
          <w:rPr>
            <w:rStyle w:val="Hyperlink"/>
            <w:rFonts w:ascii="Times New Roman" w:eastAsia="Aptos" w:hAnsi="Times New Roman"/>
            <w:b/>
            <w:bCs/>
            <w:i/>
            <w:iCs/>
            <w:sz w:val="20"/>
            <w:szCs w:val="20"/>
            <w:vertAlign w:val="superscript"/>
          </w:rPr>
          <w:t>b</w:t>
        </w:r>
      </w:hyperlink>
      <w:r w:rsidRPr="00391747">
        <w:rPr>
          <w:rFonts w:ascii="Times New Roman" w:eastAsia="Aptos" w:hAnsi="Times New Roman"/>
          <w:b/>
          <w:bCs/>
          <w:i/>
          <w:iCs/>
          <w:sz w:val="20"/>
          <w:szCs w:val="20"/>
          <w:vertAlign w:val="superscript"/>
        </w:rPr>
        <w:t>]</w:t>
      </w:r>
      <w:r w:rsidRPr="00391747">
        <w:rPr>
          <w:rFonts w:ascii="Times New Roman" w:eastAsia="Aptos" w:hAnsi="Times New Roman"/>
          <w:b/>
          <w:bCs/>
          <w:i/>
          <w:iCs/>
          <w:sz w:val="20"/>
          <w:szCs w:val="20"/>
        </w:rPr>
        <w:t> with them, he ordered them not to leave Jerusalem but to wait there for the promise of the Father. “This,” he said, “is what you have heard from me; </w:t>
      </w:r>
      <w:r w:rsidRPr="00391747">
        <w:rPr>
          <w:rFonts w:ascii="Times New Roman" w:eastAsia="Aptos" w:hAnsi="Times New Roman"/>
          <w:b/>
          <w:bCs/>
          <w:i/>
          <w:iCs/>
          <w:sz w:val="20"/>
          <w:szCs w:val="20"/>
          <w:vertAlign w:val="superscript"/>
        </w:rPr>
        <w:t>5 </w:t>
      </w:r>
      <w:r w:rsidRPr="00391747">
        <w:rPr>
          <w:rFonts w:ascii="Times New Roman" w:eastAsia="Aptos" w:hAnsi="Times New Roman"/>
          <w:b/>
          <w:bCs/>
          <w:i/>
          <w:iCs/>
          <w:sz w:val="20"/>
          <w:szCs w:val="20"/>
        </w:rPr>
        <w:t>for John baptized with water, but you will be baptized with</w:t>
      </w:r>
      <w:r w:rsidRPr="00391747">
        <w:rPr>
          <w:rFonts w:ascii="Times New Roman" w:eastAsia="Aptos" w:hAnsi="Times New Roman"/>
          <w:b/>
          <w:bCs/>
          <w:i/>
          <w:iCs/>
          <w:sz w:val="20"/>
          <w:szCs w:val="20"/>
          <w:vertAlign w:val="superscript"/>
        </w:rPr>
        <w:t>[</w:t>
      </w:r>
      <w:hyperlink r:id="rId9" w:anchor="fen-NRSVUE-26918c" w:tooltip="See footnote c" w:history="1">
        <w:r w:rsidRPr="00391747">
          <w:rPr>
            <w:rStyle w:val="Hyperlink"/>
            <w:rFonts w:ascii="Times New Roman" w:eastAsia="Aptos" w:hAnsi="Times New Roman"/>
            <w:b/>
            <w:bCs/>
            <w:i/>
            <w:iCs/>
            <w:sz w:val="20"/>
            <w:szCs w:val="20"/>
            <w:vertAlign w:val="superscript"/>
          </w:rPr>
          <w:t>c</w:t>
        </w:r>
      </w:hyperlink>
      <w:r w:rsidRPr="00391747">
        <w:rPr>
          <w:rFonts w:ascii="Times New Roman" w:eastAsia="Aptos" w:hAnsi="Times New Roman"/>
          <w:b/>
          <w:bCs/>
          <w:i/>
          <w:iCs/>
          <w:sz w:val="20"/>
          <w:szCs w:val="20"/>
          <w:vertAlign w:val="superscript"/>
        </w:rPr>
        <w:t>]</w:t>
      </w:r>
      <w:r w:rsidRPr="00391747">
        <w:rPr>
          <w:rFonts w:ascii="Times New Roman" w:eastAsia="Aptos" w:hAnsi="Times New Roman"/>
          <w:b/>
          <w:bCs/>
          <w:i/>
          <w:iCs/>
          <w:sz w:val="20"/>
          <w:szCs w:val="20"/>
        </w:rPr>
        <w:t> the Holy Spirit not many days from now.”</w:t>
      </w:r>
    </w:p>
    <w:p w14:paraId="2F901FA4" w14:textId="3C60360D" w:rsidR="00391747" w:rsidRPr="00391747" w:rsidRDefault="008C1A34" w:rsidP="00391747">
      <w:pPr>
        <w:rPr>
          <w:rFonts w:ascii="Times New Roman" w:eastAsia="Aptos" w:hAnsi="Times New Roman"/>
          <w:b/>
          <w:bCs/>
          <w:i/>
          <w:iCs/>
          <w:sz w:val="20"/>
          <w:szCs w:val="20"/>
        </w:rPr>
      </w:pPr>
      <w:r>
        <w:rPr>
          <w:rFonts w:ascii="Times New Roman" w:eastAsia="Aptos" w:hAnsi="Times New Roman"/>
          <w:b/>
          <w:bCs/>
          <w:i/>
          <w:iCs/>
          <w:sz w:val="20"/>
          <w:szCs w:val="20"/>
        </w:rPr>
        <w:t xml:space="preserve"> </w:t>
      </w:r>
    </w:p>
    <w:p w14:paraId="471A9345" w14:textId="77777777" w:rsidR="00391747" w:rsidRPr="00391747" w:rsidRDefault="00391747" w:rsidP="00391747">
      <w:pPr>
        <w:pBdr>
          <w:bottom w:val="single" w:sz="4" w:space="1" w:color="auto"/>
        </w:pBdr>
        <w:rPr>
          <w:rFonts w:ascii="Times New Roman" w:eastAsia="Aptos" w:hAnsi="Times New Roman"/>
          <w:b/>
          <w:bCs/>
          <w:i/>
          <w:iCs/>
          <w:sz w:val="20"/>
          <w:szCs w:val="20"/>
        </w:rPr>
      </w:pPr>
      <w:r w:rsidRPr="00391747">
        <w:rPr>
          <w:rFonts w:ascii="Times New Roman" w:eastAsia="Aptos" w:hAnsi="Times New Roman"/>
          <w:b/>
          <w:bCs/>
          <w:i/>
          <w:iCs/>
          <w:sz w:val="20"/>
          <w:szCs w:val="20"/>
          <w:vertAlign w:val="superscript"/>
        </w:rPr>
        <w:t>6 </w:t>
      </w:r>
      <w:r w:rsidRPr="00391747">
        <w:rPr>
          <w:rFonts w:ascii="Times New Roman" w:eastAsia="Aptos" w:hAnsi="Times New Roman"/>
          <w:b/>
          <w:bCs/>
          <w:i/>
          <w:iCs/>
          <w:sz w:val="20"/>
          <w:szCs w:val="20"/>
        </w:rPr>
        <w:t>So when they had come together, they asked him, “Lord, is this the time when you will restore the kingdom to Israel?” </w:t>
      </w:r>
      <w:r w:rsidRPr="00391747">
        <w:rPr>
          <w:rFonts w:ascii="Times New Roman" w:eastAsia="Aptos" w:hAnsi="Times New Roman"/>
          <w:b/>
          <w:bCs/>
          <w:i/>
          <w:iCs/>
          <w:sz w:val="20"/>
          <w:szCs w:val="20"/>
          <w:vertAlign w:val="superscript"/>
        </w:rPr>
        <w:t>7 </w:t>
      </w:r>
      <w:r w:rsidRPr="00391747">
        <w:rPr>
          <w:rFonts w:ascii="Times New Roman" w:eastAsia="Aptos" w:hAnsi="Times New Roman"/>
          <w:b/>
          <w:bCs/>
          <w:i/>
          <w:iCs/>
          <w:sz w:val="20"/>
          <w:szCs w:val="20"/>
        </w:rPr>
        <w:t>He replied, “It is not for you to know the times or periods that the Father has set by his own authority. </w:t>
      </w:r>
      <w:r w:rsidRPr="00391747">
        <w:rPr>
          <w:rFonts w:ascii="Times New Roman" w:eastAsia="Aptos" w:hAnsi="Times New Roman"/>
          <w:b/>
          <w:bCs/>
          <w:i/>
          <w:iCs/>
          <w:sz w:val="20"/>
          <w:szCs w:val="20"/>
          <w:vertAlign w:val="superscript"/>
        </w:rPr>
        <w:t>8 </w:t>
      </w:r>
      <w:r w:rsidRPr="00391747">
        <w:rPr>
          <w:rFonts w:ascii="Times New Roman" w:eastAsia="Aptos" w:hAnsi="Times New Roman"/>
          <w:b/>
          <w:bCs/>
          <w:i/>
          <w:iCs/>
          <w:sz w:val="20"/>
          <w:szCs w:val="20"/>
        </w:rPr>
        <w:t xml:space="preserve">But you will receive power when the Holy Spirit </w:t>
      </w:r>
      <w:bookmarkStart w:id="7" w:name="_Hlk199640379"/>
      <w:r w:rsidRPr="00391747">
        <w:rPr>
          <w:rFonts w:ascii="Times New Roman" w:eastAsia="Aptos" w:hAnsi="Times New Roman"/>
          <w:b/>
          <w:bCs/>
          <w:i/>
          <w:iCs/>
          <w:sz w:val="20"/>
          <w:szCs w:val="20"/>
        </w:rPr>
        <w:t xml:space="preserve">has come upon you, and </w:t>
      </w:r>
      <w:r w:rsidRPr="009B0F91">
        <w:rPr>
          <w:rFonts w:ascii="Times New Roman" w:eastAsia="Aptos" w:hAnsi="Times New Roman"/>
          <w:b/>
          <w:bCs/>
          <w:i/>
          <w:iCs/>
          <w:sz w:val="20"/>
          <w:szCs w:val="20"/>
          <w:u w:val="single"/>
        </w:rPr>
        <w:t>you will be my witnesses</w:t>
      </w:r>
      <w:r w:rsidRPr="00391747">
        <w:rPr>
          <w:rFonts w:ascii="Times New Roman" w:eastAsia="Aptos" w:hAnsi="Times New Roman"/>
          <w:b/>
          <w:bCs/>
          <w:i/>
          <w:iCs/>
          <w:sz w:val="20"/>
          <w:szCs w:val="20"/>
        </w:rPr>
        <w:t xml:space="preserve"> in Jerusalem, in all Judea and Samaria, and to the ends of the earth.” </w:t>
      </w:r>
      <w:bookmarkEnd w:id="7"/>
      <w:r w:rsidRPr="00391747">
        <w:rPr>
          <w:rFonts w:ascii="Times New Roman" w:eastAsia="Aptos" w:hAnsi="Times New Roman"/>
          <w:b/>
          <w:bCs/>
          <w:i/>
          <w:iCs/>
          <w:sz w:val="20"/>
          <w:szCs w:val="20"/>
          <w:vertAlign w:val="superscript"/>
        </w:rPr>
        <w:t>9 </w:t>
      </w:r>
      <w:r w:rsidRPr="00391747">
        <w:rPr>
          <w:rFonts w:ascii="Times New Roman" w:eastAsia="Aptos" w:hAnsi="Times New Roman"/>
          <w:b/>
          <w:bCs/>
          <w:i/>
          <w:iCs/>
          <w:sz w:val="20"/>
          <w:szCs w:val="20"/>
        </w:rPr>
        <w:t>When he had said this, as they were watching, he was lifted up, and a cloud took him out of their sight. </w:t>
      </w:r>
      <w:r w:rsidRPr="00391747">
        <w:rPr>
          <w:rFonts w:ascii="Times New Roman" w:eastAsia="Aptos" w:hAnsi="Times New Roman"/>
          <w:b/>
          <w:bCs/>
          <w:i/>
          <w:iCs/>
          <w:sz w:val="20"/>
          <w:szCs w:val="20"/>
          <w:vertAlign w:val="superscript"/>
        </w:rPr>
        <w:t>10 </w:t>
      </w:r>
      <w:r w:rsidRPr="00391747">
        <w:rPr>
          <w:rFonts w:ascii="Times New Roman" w:eastAsia="Aptos" w:hAnsi="Times New Roman"/>
          <w:b/>
          <w:bCs/>
          <w:i/>
          <w:iCs/>
          <w:sz w:val="20"/>
          <w:szCs w:val="20"/>
        </w:rPr>
        <w:t>While he was going and they were gazing up toward heaven, suddenly two men in white robes stood by them. </w:t>
      </w:r>
      <w:r w:rsidRPr="00391747">
        <w:rPr>
          <w:rFonts w:ascii="Times New Roman" w:eastAsia="Aptos" w:hAnsi="Times New Roman"/>
          <w:b/>
          <w:bCs/>
          <w:i/>
          <w:iCs/>
          <w:sz w:val="20"/>
          <w:szCs w:val="20"/>
          <w:vertAlign w:val="superscript"/>
        </w:rPr>
        <w:t>11 </w:t>
      </w:r>
      <w:r w:rsidRPr="00391747">
        <w:rPr>
          <w:rFonts w:ascii="Times New Roman" w:eastAsia="Aptos" w:hAnsi="Times New Roman"/>
          <w:b/>
          <w:bCs/>
          <w:i/>
          <w:iCs/>
          <w:sz w:val="20"/>
          <w:szCs w:val="20"/>
        </w:rPr>
        <w:t xml:space="preserve">They said, “Men of Galilee, </w:t>
      </w:r>
      <w:r w:rsidRPr="009B0F91">
        <w:rPr>
          <w:rFonts w:ascii="Times New Roman" w:eastAsia="Aptos" w:hAnsi="Times New Roman"/>
          <w:b/>
          <w:bCs/>
          <w:i/>
          <w:iCs/>
          <w:sz w:val="20"/>
          <w:szCs w:val="20"/>
          <w:u w:val="single"/>
        </w:rPr>
        <w:t>why do you stand looking up toward heaven</w:t>
      </w:r>
      <w:r w:rsidRPr="00391747">
        <w:rPr>
          <w:rFonts w:ascii="Times New Roman" w:eastAsia="Aptos" w:hAnsi="Times New Roman"/>
          <w:b/>
          <w:bCs/>
          <w:i/>
          <w:iCs/>
          <w:sz w:val="20"/>
          <w:szCs w:val="20"/>
        </w:rPr>
        <w:t xml:space="preserve">? This Jesus, who has been taken up from you into heaven, </w:t>
      </w:r>
      <w:r w:rsidRPr="009B0F91">
        <w:rPr>
          <w:rFonts w:ascii="Times New Roman" w:eastAsia="Aptos" w:hAnsi="Times New Roman"/>
          <w:b/>
          <w:bCs/>
          <w:i/>
          <w:iCs/>
          <w:sz w:val="20"/>
          <w:szCs w:val="20"/>
          <w:u w:val="single"/>
        </w:rPr>
        <w:t>will come in the same way as you saw him go into heaven</w:t>
      </w:r>
      <w:r w:rsidRPr="00391747">
        <w:rPr>
          <w:rFonts w:ascii="Times New Roman" w:eastAsia="Aptos" w:hAnsi="Times New Roman"/>
          <w:b/>
          <w:bCs/>
          <w:i/>
          <w:iCs/>
          <w:sz w:val="20"/>
          <w:szCs w:val="20"/>
        </w:rPr>
        <w:t>.”</w:t>
      </w:r>
    </w:p>
    <w:p w14:paraId="588EBAAF" w14:textId="77777777" w:rsidR="005F2D2B" w:rsidRDefault="005F2D2B" w:rsidP="00E91C82">
      <w:pPr>
        <w:rPr>
          <w:rFonts w:ascii="Times New Roman" w:hAnsi="Times New Roman" w:cs="Times New Roman"/>
          <w:sz w:val="24"/>
          <w:szCs w:val="24"/>
        </w:rPr>
      </w:pPr>
    </w:p>
    <w:p w14:paraId="5BA616ED" w14:textId="559A26FA" w:rsidR="00544CD6" w:rsidRDefault="00544CD6" w:rsidP="00D2616C">
      <w:pPr>
        <w:rPr>
          <w:rFonts w:ascii="Times New Roman" w:hAnsi="Times New Roman" w:cs="Times New Roman"/>
          <w:sz w:val="24"/>
          <w:szCs w:val="24"/>
        </w:rPr>
      </w:pPr>
      <w:r>
        <w:rPr>
          <w:rFonts w:ascii="Times New Roman" w:hAnsi="Times New Roman" w:cs="Times New Roman"/>
          <w:sz w:val="24"/>
          <w:szCs w:val="24"/>
        </w:rPr>
        <w:t xml:space="preserve">Today is the day we read scripture that helps explain one of the most important messages of Christianity.  </w:t>
      </w:r>
      <w:r w:rsidR="00DF690B">
        <w:rPr>
          <w:rFonts w:ascii="Times New Roman" w:hAnsi="Times New Roman" w:cs="Times New Roman"/>
          <w:sz w:val="24"/>
          <w:szCs w:val="24"/>
        </w:rPr>
        <w:t xml:space="preserve">A day that is often overlooked because the day never falls on a Sunday – Ascension Day.  In our human-made institution called the Church with all of its various denominations and traditions that have come into being during the past 2,000 years, we have devised a </w:t>
      </w:r>
      <w:r w:rsidR="005B3205">
        <w:rPr>
          <w:rFonts w:ascii="Times New Roman" w:hAnsi="Times New Roman" w:cs="Times New Roman"/>
          <w:sz w:val="24"/>
          <w:szCs w:val="24"/>
        </w:rPr>
        <w:t xml:space="preserve">three year cycle of </w:t>
      </w:r>
      <w:r w:rsidR="00DF690B">
        <w:rPr>
          <w:rFonts w:ascii="Times New Roman" w:hAnsi="Times New Roman" w:cs="Times New Roman"/>
          <w:sz w:val="24"/>
          <w:szCs w:val="24"/>
        </w:rPr>
        <w:t xml:space="preserve">scripture reading that highlights all of the important events that give the Church meaning.  </w:t>
      </w:r>
      <w:r w:rsidR="00A37AE1">
        <w:rPr>
          <w:rFonts w:ascii="Times New Roman" w:hAnsi="Times New Roman" w:cs="Times New Roman"/>
          <w:sz w:val="24"/>
          <w:szCs w:val="24"/>
        </w:rPr>
        <w:t xml:space="preserve">Easter Sunday we celebrate the resurrection of Jesus on the third day after his death.  And on Pentecost we celebrate the day that the holy spirit descended onto believers.  But before Jesus could send the holy spirit, he needed to return to God – to ascend.  </w:t>
      </w:r>
      <w:r w:rsidR="00DF690B">
        <w:rPr>
          <w:rFonts w:ascii="Times New Roman" w:hAnsi="Times New Roman" w:cs="Times New Roman"/>
          <w:sz w:val="24"/>
          <w:szCs w:val="24"/>
        </w:rPr>
        <w:t xml:space="preserve"> </w:t>
      </w:r>
    </w:p>
    <w:p w14:paraId="690FD523" w14:textId="77777777" w:rsidR="008877B5" w:rsidRDefault="008877B5" w:rsidP="008877B5">
      <w:pPr>
        <w:rPr>
          <w:rFonts w:ascii="Times New Roman" w:hAnsi="Times New Roman" w:cs="Times New Roman"/>
          <w:sz w:val="24"/>
          <w:szCs w:val="24"/>
        </w:rPr>
      </w:pPr>
    </w:p>
    <w:p w14:paraId="3A8B8605" w14:textId="1A28E098" w:rsidR="008877B5" w:rsidRDefault="008877B5" w:rsidP="008877B5">
      <w:pPr>
        <w:rPr>
          <w:rFonts w:ascii="Times New Roman" w:hAnsi="Times New Roman" w:cs="Times New Roman"/>
          <w:sz w:val="24"/>
          <w:szCs w:val="24"/>
        </w:rPr>
      </w:pPr>
      <w:r>
        <w:rPr>
          <w:rFonts w:ascii="Times New Roman" w:hAnsi="Times New Roman" w:cs="Times New Roman"/>
          <w:sz w:val="24"/>
          <w:szCs w:val="24"/>
        </w:rPr>
        <w:t xml:space="preserve">The end of the gospel of Luke and the beginning of the book of Acts cover some of the same ground.  They overlap just a little.  The </w:t>
      </w:r>
      <w:r>
        <w:rPr>
          <w:rFonts w:ascii="Times New Roman" w:hAnsi="Times New Roman" w:cs="Times New Roman"/>
          <w:sz w:val="24"/>
          <w:szCs w:val="24"/>
        </w:rPr>
        <w:t>“</w:t>
      </w:r>
      <w:r>
        <w:rPr>
          <w:rFonts w:ascii="Times New Roman" w:hAnsi="Times New Roman" w:cs="Times New Roman"/>
          <w:sz w:val="24"/>
          <w:szCs w:val="24"/>
        </w:rPr>
        <w:t>first book</w:t>
      </w:r>
      <w:r>
        <w:rPr>
          <w:rFonts w:ascii="Times New Roman" w:hAnsi="Times New Roman" w:cs="Times New Roman"/>
          <w:sz w:val="24"/>
          <w:szCs w:val="24"/>
        </w:rPr>
        <w:t>”</w:t>
      </w:r>
      <w:r>
        <w:rPr>
          <w:rFonts w:ascii="Times New Roman" w:hAnsi="Times New Roman" w:cs="Times New Roman"/>
          <w:sz w:val="24"/>
          <w:szCs w:val="24"/>
        </w:rPr>
        <w:t xml:space="preserve"> that </w:t>
      </w:r>
      <w:r>
        <w:rPr>
          <w:rFonts w:ascii="Times New Roman" w:hAnsi="Times New Roman" w:cs="Times New Roman"/>
          <w:sz w:val="24"/>
          <w:szCs w:val="24"/>
        </w:rPr>
        <w:t>today’s</w:t>
      </w:r>
      <w:r>
        <w:rPr>
          <w:rFonts w:ascii="Times New Roman" w:hAnsi="Times New Roman" w:cs="Times New Roman"/>
          <w:sz w:val="24"/>
          <w:szCs w:val="24"/>
        </w:rPr>
        <w:t xml:space="preserve"> text mentions is the gospel of Luke.  At the end of the gospel of Luke, scripture describes the resurrection and ascension </w:t>
      </w:r>
      <w:r>
        <w:rPr>
          <w:rFonts w:ascii="Times New Roman" w:hAnsi="Times New Roman" w:cs="Times New Roman"/>
          <w:sz w:val="24"/>
          <w:szCs w:val="24"/>
        </w:rPr>
        <w:t xml:space="preserve">as </w:t>
      </w:r>
      <w:r>
        <w:rPr>
          <w:rFonts w:ascii="Times New Roman" w:hAnsi="Times New Roman" w:cs="Times New Roman"/>
          <w:sz w:val="24"/>
          <w:szCs w:val="24"/>
        </w:rPr>
        <w:t xml:space="preserve">happening on the same day.  Here at the beginning of the book of Acts, the ascension is described a little more fully and places the timing as 40 days after the resurrection.  </w:t>
      </w:r>
    </w:p>
    <w:p w14:paraId="2B82DD55" w14:textId="77777777" w:rsidR="00544CD6" w:rsidRDefault="00544CD6" w:rsidP="00D2616C">
      <w:pPr>
        <w:rPr>
          <w:rFonts w:ascii="Times New Roman" w:hAnsi="Times New Roman" w:cs="Times New Roman"/>
          <w:sz w:val="24"/>
          <w:szCs w:val="24"/>
        </w:rPr>
      </w:pPr>
    </w:p>
    <w:p w14:paraId="17FAADA2" w14:textId="3714BE15" w:rsidR="005B3205" w:rsidRDefault="005B1541" w:rsidP="00D2616C">
      <w:pPr>
        <w:rPr>
          <w:rFonts w:ascii="Times New Roman" w:hAnsi="Times New Roman" w:cs="Times New Roman"/>
          <w:sz w:val="24"/>
          <w:szCs w:val="24"/>
        </w:rPr>
      </w:pPr>
      <w:r>
        <w:rPr>
          <w:rFonts w:ascii="Times New Roman" w:hAnsi="Times New Roman" w:cs="Times New Roman"/>
          <w:sz w:val="24"/>
          <w:szCs w:val="24"/>
        </w:rPr>
        <w:t>Matthew Skinner says “40 days” is just a figure of speech.</w:t>
      </w:r>
      <w:r w:rsidR="00B55CB9">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rPr>
        <w:t xml:space="preserve">Moses was on Mt. Sinai for 40 days, the Israelites wandered in the desert for 40 years, and Jesus spent 40 days in the wilderness after his baptism.  Our season of Lent, 40 days before Easter, is inspired by this 40 day testing period that appears in scripture.  </w:t>
      </w:r>
      <w:r>
        <w:rPr>
          <w:rFonts w:ascii="Times New Roman" w:hAnsi="Times New Roman" w:cs="Times New Roman"/>
          <w:sz w:val="24"/>
          <w:szCs w:val="24"/>
        </w:rPr>
        <w:t xml:space="preserve"> </w:t>
      </w:r>
      <w:r w:rsidR="00D2616C">
        <w:rPr>
          <w:rFonts w:ascii="Times New Roman" w:hAnsi="Times New Roman" w:cs="Times New Roman"/>
          <w:sz w:val="24"/>
          <w:szCs w:val="24"/>
        </w:rPr>
        <w:t>Ascension Day</w:t>
      </w:r>
      <w:r w:rsidR="00F641DC">
        <w:rPr>
          <w:rFonts w:ascii="Times New Roman" w:hAnsi="Times New Roman" w:cs="Times New Roman"/>
          <w:sz w:val="24"/>
          <w:szCs w:val="24"/>
        </w:rPr>
        <w:t>, which was marked by the church calendar last Thursday,</w:t>
      </w:r>
      <w:r w:rsidR="00D2616C">
        <w:rPr>
          <w:rFonts w:ascii="Times New Roman" w:hAnsi="Times New Roman" w:cs="Times New Roman"/>
          <w:sz w:val="24"/>
          <w:szCs w:val="24"/>
        </w:rPr>
        <w:t xml:space="preserve"> is 40 days after the resurrection</w:t>
      </w:r>
      <w:r>
        <w:rPr>
          <w:rFonts w:ascii="Times New Roman" w:hAnsi="Times New Roman" w:cs="Times New Roman"/>
          <w:sz w:val="24"/>
          <w:szCs w:val="24"/>
        </w:rPr>
        <w:t xml:space="preserve">.  </w:t>
      </w:r>
      <w:r w:rsidR="00A37AE1">
        <w:rPr>
          <w:rFonts w:ascii="Times New Roman" w:hAnsi="Times New Roman" w:cs="Times New Roman"/>
          <w:sz w:val="24"/>
          <w:szCs w:val="24"/>
        </w:rPr>
        <w:t xml:space="preserve">A full 10 days before the coming of the holy spirit, marking the ascension is crucial to our understanding of just how </w:t>
      </w:r>
      <w:r w:rsidR="008877B5">
        <w:rPr>
          <w:rFonts w:ascii="Times New Roman" w:hAnsi="Times New Roman" w:cs="Times New Roman"/>
          <w:sz w:val="24"/>
          <w:szCs w:val="24"/>
        </w:rPr>
        <w:t xml:space="preserve">it is that </w:t>
      </w:r>
      <w:r w:rsidR="00A37AE1">
        <w:rPr>
          <w:rFonts w:ascii="Times New Roman" w:hAnsi="Times New Roman" w:cs="Times New Roman"/>
          <w:sz w:val="24"/>
          <w:szCs w:val="24"/>
        </w:rPr>
        <w:t xml:space="preserve">Jesus is </w:t>
      </w:r>
      <w:r w:rsidR="00A37AE1" w:rsidRPr="008877B5">
        <w:rPr>
          <w:rFonts w:ascii="Times New Roman" w:hAnsi="Times New Roman" w:cs="Times New Roman"/>
          <w:i/>
          <w:iCs/>
          <w:sz w:val="24"/>
          <w:szCs w:val="24"/>
        </w:rPr>
        <w:t>with us now</w:t>
      </w:r>
      <w:r w:rsidR="00A37AE1">
        <w:rPr>
          <w:rFonts w:ascii="Times New Roman" w:hAnsi="Times New Roman" w:cs="Times New Roman"/>
          <w:sz w:val="24"/>
          <w:szCs w:val="24"/>
        </w:rPr>
        <w:t xml:space="preserve"> </w:t>
      </w:r>
      <w:r w:rsidR="008877B5">
        <w:rPr>
          <w:rFonts w:ascii="Times New Roman" w:hAnsi="Times New Roman" w:cs="Times New Roman"/>
          <w:sz w:val="24"/>
          <w:szCs w:val="24"/>
        </w:rPr>
        <w:t xml:space="preserve">while </w:t>
      </w:r>
      <w:r w:rsidR="00A37AE1">
        <w:rPr>
          <w:rFonts w:ascii="Times New Roman" w:hAnsi="Times New Roman" w:cs="Times New Roman"/>
          <w:sz w:val="24"/>
          <w:szCs w:val="24"/>
        </w:rPr>
        <w:t xml:space="preserve">at the same time </w:t>
      </w:r>
      <w:r w:rsidR="00A37AE1" w:rsidRPr="008877B5">
        <w:rPr>
          <w:rFonts w:ascii="Times New Roman" w:hAnsi="Times New Roman" w:cs="Times New Roman"/>
          <w:i/>
          <w:iCs/>
          <w:sz w:val="24"/>
          <w:szCs w:val="24"/>
        </w:rPr>
        <w:t>he is with God</w:t>
      </w:r>
      <w:r w:rsidR="00A37AE1">
        <w:rPr>
          <w:rFonts w:ascii="Times New Roman" w:hAnsi="Times New Roman" w:cs="Times New Roman"/>
          <w:sz w:val="24"/>
          <w:szCs w:val="24"/>
        </w:rPr>
        <w:t xml:space="preserve">. </w:t>
      </w:r>
    </w:p>
    <w:p w14:paraId="713420E3" w14:textId="77777777" w:rsidR="005B3205" w:rsidRDefault="005B3205" w:rsidP="00D2616C">
      <w:pPr>
        <w:rPr>
          <w:rFonts w:ascii="Times New Roman" w:hAnsi="Times New Roman" w:cs="Times New Roman"/>
          <w:sz w:val="24"/>
          <w:szCs w:val="24"/>
        </w:rPr>
      </w:pPr>
    </w:p>
    <w:p w14:paraId="60B735F4" w14:textId="7E926DA2" w:rsidR="005B3205" w:rsidRPr="00B55CB9" w:rsidRDefault="00464862" w:rsidP="005B3205">
      <w:pPr>
        <w:rPr>
          <w:rFonts w:ascii="Times New Roman" w:hAnsi="Times New Roman" w:cs="Times New Roman"/>
          <w:sz w:val="24"/>
          <w:szCs w:val="24"/>
          <w:vertAlign w:val="superscript"/>
        </w:rPr>
      </w:pPr>
      <w:r>
        <w:rPr>
          <w:rFonts w:ascii="Times New Roman" w:hAnsi="Times New Roman" w:cs="Times New Roman"/>
          <w:sz w:val="24"/>
          <w:szCs w:val="24"/>
        </w:rPr>
        <w:t>Today’s text is important for a few reasons.  First, b</w:t>
      </w:r>
      <w:r w:rsidR="005B3205">
        <w:rPr>
          <w:rFonts w:ascii="Times New Roman" w:hAnsi="Times New Roman" w:cs="Times New Roman"/>
          <w:sz w:val="24"/>
          <w:szCs w:val="24"/>
        </w:rPr>
        <w:t xml:space="preserve">efore Jesus ascended, he gave the apostles their life long commission.  Jesus told them that the holy spirit would be sent to them, to give </w:t>
      </w:r>
      <w:r w:rsidR="005B3205">
        <w:rPr>
          <w:rFonts w:ascii="Times New Roman" w:hAnsi="Times New Roman" w:cs="Times New Roman"/>
          <w:sz w:val="24"/>
          <w:szCs w:val="24"/>
        </w:rPr>
        <w:lastRenderedPageBreak/>
        <w:t xml:space="preserve">them power.  Jesus said, “But you will receive power when the Holy </w:t>
      </w:r>
      <w:r w:rsidR="005B3205" w:rsidRPr="005B3205">
        <w:rPr>
          <w:rFonts w:ascii="Times New Roman" w:hAnsi="Times New Roman" w:cs="Times New Roman"/>
          <w:sz w:val="24"/>
          <w:szCs w:val="24"/>
        </w:rPr>
        <w:t xml:space="preserve">Spirit </w:t>
      </w:r>
      <w:r w:rsidR="005B3205" w:rsidRPr="005B3205">
        <w:rPr>
          <w:rFonts w:ascii="Times New Roman" w:hAnsi="Times New Roman" w:cs="Times New Roman"/>
          <w:sz w:val="24"/>
          <w:szCs w:val="24"/>
        </w:rPr>
        <w:t xml:space="preserve">has come upon you, and </w:t>
      </w:r>
      <w:r w:rsidR="005B3205" w:rsidRPr="005B3205">
        <w:rPr>
          <w:rFonts w:ascii="Times New Roman" w:hAnsi="Times New Roman" w:cs="Times New Roman"/>
          <w:sz w:val="24"/>
          <w:szCs w:val="24"/>
          <w:u w:val="single"/>
        </w:rPr>
        <w:t>you will be my witnesses</w:t>
      </w:r>
      <w:r w:rsidR="005B3205" w:rsidRPr="005B3205">
        <w:rPr>
          <w:rFonts w:ascii="Times New Roman" w:hAnsi="Times New Roman" w:cs="Times New Roman"/>
          <w:sz w:val="24"/>
          <w:szCs w:val="24"/>
        </w:rPr>
        <w:t xml:space="preserve"> in Jerusalem, in all Judea and Samaria, and to the ends of the earth.” </w:t>
      </w:r>
      <w:r w:rsidR="005B3205">
        <w:rPr>
          <w:rFonts w:ascii="Times New Roman" w:hAnsi="Times New Roman" w:cs="Times New Roman"/>
          <w:sz w:val="24"/>
          <w:szCs w:val="24"/>
        </w:rPr>
        <w:t xml:space="preserve"> The mandate </w:t>
      </w:r>
      <w:r>
        <w:rPr>
          <w:rFonts w:ascii="Times New Roman" w:hAnsi="Times New Roman" w:cs="Times New Roman"/>
          <w:sz w:val="24"/>
          <w:szCs w:val="24"/>
        </w:rPr>
        <w:t xml:space="preserve">to be Christ’s witnesses </w:t>
      </w:r>
      <w:r w:rsidR="005B3205">
        <w:rPr>
          <w:rFonts w:ascii="Times New Roman" w:hAnsi="Times New Roman" w:cs="Times New Roman"/>
          <w:sz w:val="24"/>
          <w:szCs w:val="24"/>
        </w:rPr>
        <w:t>is presented as a declaration – not a command or a hope.  Jesus makes a statement, and that is the work of anyone who follows Christ</w:t>
      </w:r>
      <w:r w:rsidR="00895DB4">
        <w:rPr>
          <w:rFonts w:ascii="Times New Roman" w:hAnsi="Times New Roman" w:cs="Times New Roman"/>
          <w:sz w:val="24"/>
          <w:szCs w:val="24"/>
        </w:rPr>
        <w:t xml:space="preserve"> – to be Christ’s witnesses</w:t>
      </w:r>
      <w:r w:rsidR="005B3205">
        <w:rPr>
          <w:rFonts w:ascii="Times New Roman" w:hAnsi="Times New Roman" w:cs="Times New Roman"/>
          <w:sz w:val="24"/>
          <w:szCs w:val="24"/>
        </w:rPr>
        <w:t xml:space="preserve">.  </w:t>
      </w:r>
      <w:r w:rsidR="00895DB4">
        <w:rPr>
          <w:rFonts w:ascii="Times New Roman" w:hAnsi="Times New Roman" w:cs="Times New Roman"/>
          <w:sz w:val="24"/>
          <w:szCs w:val="24"/>
        </w:rPr>
        <w:t xml:space="preserve">What does that mean?  That’s a question for the apostles, as well as for you and I.  There are as many answers to that question as there are Christian faith traditions.  Just what does it mean to be a witness.  It kind of means what Mary Oliver says – Pay attention.  Be Astounded.  Tell about it.  Commentator </w:t>
      </w:r>
      <w:r w:rsidR="005B3205">
        <w:rPr>
          <w:rFonts w:ascii="Times New Roman" w:hAnsi="Times New Roman" w:cs="Times New Roman"/>
          <w:sz w:val="24"/>
          <w:szCs w:val="24"/>
        </w:rPr>
        <w:t>Matthew Skinner says, “</w:t>
      </w:r>
      <w:r w:rsidR="005B3205">
        <w:rPr>
          <w:rFonts w:ascii="Times New Roman" w:hAnsi="Times New Roman" w:cs="Times New Roman"/>
          <w:sz w:val="24"/>
          <w:szCs w:val="24"/>
        </w:rPr>
        <w:t>Testimony is the central, if not sole, purpose of the ministry that Jesus’ followers conduct in the Spirit’s power.</w:t>
      </w:r>
      <w:r w:rsidR="00895DB4">
        <w:rPr>
          <w:rFonts w:ascii="Times New Roman" w:hAnsi="Times New Roman" w:cs="Times New Roman"/>
          <w:sz w:val="24"/>
          <w:szCs w:val="24"/>
        </w:rPr>
        <w:t xml:space="preserve">”  And here’s an important point </w:t>
      </w:r>
      <w:r w:rsidR="00D51094">
        <w:rPr>
          <w:rFonts w:ascii="Times New Roman" w:hAnsi="Times New Roman" w:cs="Times New Roman"/>
          <w:sz w:val="24"/>
          <w:szCs w:val="24"/>
        </w:rPr>
        <w:t>Skinner</w:t>
      </w:r>
      <w:r w:rsidR="00895DB4">
        <w:rPr>
          <w:rFonts w:ascii="Times New Roman" w:hAnsi="Times New Roman" w:cs="Times New Roman"/>
          <w:sz w:val="24"/>
          <w:szCs w:val="24"/>
        </w:rPr>
        <w:t xml:space="preserve"> makes:</w:t>
      </w:r>
      <w:r w:rsidR="005B3205">
        <w:rPr>
          <w:rFonts w:ascii="Times New Roman" w:hAnsi="Times New Roman" w:cs="Times New Roman"/>
          <w:sz w:val="24"/>
          <w:szCs w:val="24"/>
        </w:rPr>
        <w:t xml:space="preserve"> </w:t>
      </w:r>
      <w:r w:rsidR="00895DB4">
        <w:rPr>
          <w:rFonts w:ascii="Times New Roman" w:hAnsi="Times New Roman" w:cs="Times New Roman"/>
          <w:sz w:val="24"/>
          <w:szCs w:val="24"/>
        </w:rPr>
        <w:t>“</w:t>
      </w:r>
      <w:r w:rsidR="005B3205">
        <w:rPr>
          <w:rFonts w:ascii="Times New Roman" w:hAnsi="Times New Roman" w:cs="Times New Roman"/>
          <w:sz w:val="24"/>
          <w:szCs w:val="24"/>
        </w:rPr>
        <w:t xml:space="preserve">Faithful </w:t>
      </w:r>
      <w:r w:rsidR="005B3205" w:rsidRPr="005B3205">
        <w:rPr>
          <w:rFonts w:ascii="Times New Roman" w:hAnsi="Times New Roman" w:cs="Times New Roman"/>
          <w:i/>
          <w:iCs/>
          <w:sz w:val="24"/>
          <w:szCs w:val="24"/>
        </w:rPr>
        <w:t>responses</w:t>
      </w:r>
      <w:r w:rsidR="005B3205">
        <w:rPr>
          <w:rFonts w:ascii="Times New Roman" w:hAnsi="Times New Roman" w:cs="Times New Roman"/>
          <w:sz w:val="24"/>
          <w:szCs w:val="24"/>
        </w:rPr>
        <w:t xml:space="preserve"> to that testimony, </w:t>
      </w:r>
      <w:r w:rsidR="005B3205" w:rsidRPr="005B3205">
        <w:rPr>
          <w:rFonts w:ascii="Times New Roman" w:hAnsi="Times New Roman" w:cs="Times New Roman"/>
          <w:i/>
          <w:iCs/>
          <w:sz w:val="24"/>
          <w:szCs w:val="24"/>
        </w:rPr>
        <w:t>if</w:t>
      </w:r>
      <w:r w:rsidR="005B3205">
        <w:rPr>
          <w:rFonts w:ascii="Times New Roman" w:hAnsi="Times New Roman" w:cs="Times New Roman"/>
          <w:sz w:val="24"/>
          <w:szCs w:val="24"/>
        </w:rPr>
        <w:t xml:space="preserve"> they occur, will be </w:t>
      </w:r>
      <w:r w:rsidR="005B3205" w:rsidRPr="005B3205">
        <w:rPr>
          <w:rFonts w:ascii="Times New Roman" w:hAnsi="Times New Roman" w:cs="Times New Roman"/>
          <w:i/>
          <w:iCs/>
          <w:sz w:val="24"/>
          <w:szCs w:val="24"/>
        </w:rPr>
        <w:t>God’s responsibility</w:t>
      </w:r>
      <w:r w:rsidR="005B3205">
        <w:rPr>
          <w:rFonts w:ascii="Times New Roman" w:hAnsi="Times New Roman" w:cs="Times New Roman"/>
          <w:sz w:val="24"/>
          <w:szCs w:val="24"/>
        </w:rPr>
        <w:t xml:space="preserve"> to generate.”</w:t>
      </w:r>
      <w:r w:rsidR="00B55CB9">
        <w:rPr>
          <w:rFonts w:ascii="Times New Roman" w:hAnsi="Times New Roman" w:cs="Times New Roman"/>
          <w:sz w:val="24"/>
          <w:szCs w:val="24"/>
          <w:vertAlign w:val="superscript"/>
        </w:rPr>
        <w:t>1</w:t>
      </w:r>
    </w:p>
    <w:p w14:paraId="48B3D4BE" w14:textId="77777777" w:rsidR="005B3205" w:rsidRDefault="005B3205" w:rsidP="005B3205">
      <w:pPr>
        <w:rPr>
          <w:rFonts w:ascii="Times New Roman" w:hAnsi="Times New Roman" w:cs="Times New Roman"/>
          <w:sz w:val="24"/>
          <w:szCs w:val="24"/>
        </w:rPr>
      </w:pPr>
    </w:p>
    <w:p w14:paraId="52E51D17" w14:textId="7F4891CC" w:rsidR="00D51094" w:rsidRDefault="00D51094" w:rsidP="005B3205">
      <w:pPr>
        <w:rPr>
          <w:rFonts w:ascii="Times New Roman" w:hAnsi="Times New Roman" w:cs="Times New Roman"/>
          <w:sz w:val="24"/>
          <w:szCs w:val="24"/>
        </w:rPr>
      </w:pPr>
      <w:r>
        <w:rPr>
          <w:rFonts w:ascii="Times New Roman" w:hAnsi="Times New Roman" w:cs="Times New Roman"/>
          <w:sz w:val="24"/>
          <w:szCs w:val="24"/>
        </w:rPr>
        <w:t xml:space="preserve">In other words, how people </w:t>
      </w:r>
      <w:r w:rsidRPr="00D51094">
        <w:rPr>
          <w:rFonts w:ascii="Times New Roman" w:hAnsi="Times New Roman" w:cs="Times New Roman"/>
          <w:i/>
          <w:iCs/>
          <w:sz w:val="24"/>
          <w:szCs w:val="24"/>
        </w:rPr>
        <w:t>respond</w:t>
      </w:r>
      <w:r>
        <w:rPr>
          <w:rFonts w:ascii="Times New Roman" w:hAnsi="Times New Roman" w:cs="Times New Roman"/>
          <w:sz w:val="24"/>
          <w:szCs w:val="24"/>
        </w:rPr>
        <w:t xml:space="preserve"> to testimony is not part of our responsibility.  How many times though do we set out to be witnesses </w:t>
      </w:r>
      <w:r>
        <w:rPr>
          <w:rFonts w:ascii="Times New Roman" w:hAnsi="Times New Roman" w:cs="Times New Roman"/>
          <w:i/>
          <w:iCs/>
          <w:sz w:val="24"/>
          <w:szCs w:val="24"/>
        </w:rPr>
        <w:t>as well as</w:t>
      </w:r>
      <w:r>
        <w:rPr>
          <w:rFonts w:ascii="Times New Roman" w:hAnsi="Times New Roman" w:cs="Times New Roman"/>
          <w:sz w:val="24"/>
          <w:szCs w:val="24"/>
        </w:rPr>
        <w:t xml:space="preserve"> </w:t>
      </w:r>
      <w:r w:rsidRPr="00D51094">
        <w:rPr>
          <w:rFonts w:ascii="Times New Roman" w:hAnsi="Times New Roman" w:cs="Times New Roman"/>
          <w:i/>
          <w:iCs/>
          <w:sz w:val="24"/>
          <w:szCs w:val="24"/>
        </w:rPr>
        <w:t>interpreters</w:t>
      </w:r>
      <w:r>
        <w:rPr>
          <w:rFonts w:ascii="Times New Roman" w:hAnsi="Times New Roman" w:cs="Times New Roman"/>
          <w:sz w:val="24"/>
          <w:szCs w:val="24"/>
        </w:rPr>
        <w:t xml:space="preserve"> of what we have experienced and set out to tell others what their response should be?  In all honesty </w:t>
      </w:r>
      <w:r w:rsidR="00B55CB9">
        <w:rPr>
          <w:rFonts w:ascii="Times New Roman" w:hAnsi="Times New Roman" w:cs="Times New Roman"/>
          <w:sz w:val="24"/>
          <w:szCs w:val="24"/>
        </w:rPr>
        <w:t xml:space="preserve">it seems like it would be almost impossible not to interpret anything we have experienced.  As humans we are meaning makers.  Part of telling anything is explaining it, isn’t it?  </w:t>
      </w:r>
      <w:r w:rsidR="00464862">
        <w:rPr>
          <w:rFonts w:ascii="Times New Roman" w:hAnsi="Times New Roman" w:cs="Times New Roman"/>
          <w:sz w:val="24"/>
          <w:szCs w:val="24"/>
        </w:rPr>
        <w:t xml:space="preserve">It is, if the explanation refers to our own experience and our own meaning for ourselves.  </w:t>
      </w:r>
    </w:p>
    <w:p w14:paraId="356521AA" w14:textId="77777777" w:rsidR="00B55CB9" w:rsidRDefault="00B55CB9" w:rsidP="005B3205">
      <w:pPr>
        <w:rPr>
          <w:rFonts w:ascii="Times New Roman" w:hAnsi="Times New Roman" w:cs="Times New Roman"/>
          <w:sz w:val="24"/>
          <w:szCs w:val="24"/>
        </w:rPr>
      </w:pPr>
    </w:p>
    <w:p w14:paraId="6F9DC135" w14:textId="774EDAEE" w:rsidR="005B3205" w:rsidRDefault="00B55CB9" w:rsidP="005B3205">
      <w:pPr>
        <w:rPr>
          <w:rFonts w:ascii="Times New Roman" w:hAnsi="Times New Roman" w:cs="Times New Roman"/>
          <w:sz w:val="24"/>
          <w:szCs w:val="24"/>
        </w:rPr>
      </w:pPr>
      <w:r>
        <w:rPr>
          <w:rFonts w:ascii="Times New Roman" w:hAnsi="Times New Roman" w:cs="Times New Roman"/>
          <w:sz w:val="24"/>
          <w:szCs w:val="24"/>
        </w:rPr>
        <w:t>Skinner says, “</w:t>
      </w:r>
      <w:r w:rsidR="005B3205">
        <w:rPr>
          <w:rFonts w:ascii="Times New Roman" w:hAnsi="Times New Roman" w:cs="Times New Roman"/>
          <w:sz w:val="24"/>
          <w:szCs w:val="24"/>
        </w:rPr>
        <w:t>Jesus commissions his witnesses simply to declare what they know to be true</w:t>
      </w:r>
      <w:r w:rsidR="00464862">
        <w:rPr>
          <w:rFonts w:ascii="Times New Roman" w:hAnsi="Times New Roman" w:cs="Times New Roman"/>
          <w:sz w:val="24"/>
          <w:szCs w:val="24"/>
        </w:rPr>
        <w:t>…</w:t>
      </w:r>
      <w:r w:rsidR="005B3205">
        <w:rPr>
          <w:rFonts w:ascii="Times New Roman" w:hAnsi="Times New Roman" w:cs="Times New Roman"/>
          <w:sz w:val="24"/>
          <w:szCs w:val="24"/>
        </w:rPr>
        <w:t>.  Jesus does not encourage them to see themselves as learned theologians, gifted rhetoricians, heroic conquerors, aggressive polemicists, savvy strategists, or heaven-sent colonizers.  They should report what they themselves have experienced.”</w:t>
      </w:r>
      <w:r>
        <w:rPr>
          <w:rFonts w:ascii="Times New Roman" w:hAnsi="Times New Roman" w:cs="Times New Roman"/>
          <w:sz w:val="24"/>
          <w:szCs w:val="24"/>
          <w:vertAlign w:val="superscript"/>
        </w:rPr>
        <w:t>1</w:t>
      </w:r>
      <w:r w:rsidR="005B3205">
        <w:rPr>
          <w:rFonts w:ascii="Times New Roman" w:hAnsi="Times New Roman" w:cs="Times New Roman"/>
          <w:sz w:val="24"/>
          <w:szCs w:val="24"/>
        </w:rPr>
        <w:t xml:space="preserve">  </w:t>
      </w:r>
    </w:p>
    <w:p w14:paraId="27619218" w14:textId="77777777" w:rsidR="00B55CB9" w:rsidRDefault="00B55CB9" w:rsidP="005B3205">
      <w:pPr>
        <w:rPr>
          <w:rFonts w:ascii="Times New Roman" w:hAnsi="Times New Roman" w:cs="Times New Roman"/>
          <w:sz w:val="24"/>
          <w:szCs w:val="24"/>
        </w:rPr>
      </w:pPr>
    </w:p>
    <w:p w14:paraId="3FFAD353" w14:textId="5299DF6C" w:rsidR="00B55CB9" w:rsidRDefault="00B26355" w:rsidP="005B3205">
      <w:pPr>
        <w:rPr>
          <w:rFonts w:ascii="Times New Roman" w:hAnsi="Times New Roman" w:cs="Times New Roman"/>
          <w:sz w:val="24"/>
          <w:szCs w:val="24"/>
        </w:rPr>
      </w:pPr>
      <w:r>
        <w:rPr>
          <w:rFonts w:ascii="Times New Roman" w:hAnsi="Times New Roman" w:cs="Times New Roman"/>
          <w:sz w:val="24"/>
          <w:szCs w:val="24"/>
        </w:rPr>
        <w:t>Today’s text is also important for another reason.  The basis for our understanding of God’s relationship to us, God in three persons, does not make any sense unless there is a connection between Jesus on earth, and Jesus with us today.  It is the ascension that makes it possible for Jesus to send the holy spirit, and to become the Christ with the power to become Lord of all.</w:t>
      </w:r>
    </w:p>
    <w:p w14:paraId="18D82CEA" w14:textId="77777777" w:rsidR="00B26355" w:rsidRDefault="00B26355" w:rsidP="005B3205">
      <w:pPr>
        <w:rPr>
          <w:rFonts w:ascii="Times New Roman" w:hAnsi="Times New Roman" w:cs="Times New Roman"/>
          <w:sz w:val="24"/>
          <w:szCs w:val="24"/>
        </w:rPr>
      </w:pPr>
    </w:p>
    <w:p w14:paraId="023DD5E9" w14:textId="2F776679" w:rsidR="00B26355" w:rsidRDefault="00B26355" w:rsidP="005B3205">
      <w:pPr>
        <w:rPr>
          <w:rFonts w:ascii="Times New Roman" w:hAnsi="Times New Roman" w:cs="Times New Roman"/>
          <w:sz w:val="24"/>
          <w:szCs w:val="24"/>
        </w:rPr>
      </w:pPr>
      <w:r>
        <w:rPr>
          <w:rFonts w:ascii="Times New Roman" w:hAnsi="Times New Roman" w:cs="Times New Roman"/>
          <w:sz w:val="24"/>
          <w:szCs w:val="24"/>
        </w:rPr>
        <w:t xml:space="preserve">The Church has been responding to the world around it from the very beginning of its existence.  One of the earliest statements written that many of us might be familiar with is the Apostles Creed.  Our denomination is part of a tradition that accepts many of the old creeds as responsible witnesses to the development of Christianity as the world has changed, calling ourselves to be not only reformed from one way of thinking to another as we respond to the world around us, but to be </w:t>
      </w:r>
      <w:r w:rsidRPr="00B26355">
        <w:rPr>
          <w:rFonts w:ascii="Times New Roman" w:hAnsi="Times New Roman" w:cs="Times New Roman"/>
          <w:i/>
          <w:iCs/>
          <w:sz w:val="24"/>
          <w:szCs w:val="24"/>
        </w:rPr>
        <w:t>constantly</w:t>
      </w:r>
      <w:r>
        <w:rPr>
          <w:rFonts w:ascii="Times New Roman" w:hAnsi="Times New Roman" w:cs="Times New Roman"/>
          <w:sz w:val="24"/>
          <w:szCs w:val="24"/>
        </w:rPr>
        <w:t xml:space="preserve"> reforming as we move through time, always according to the movement of the spirit.  The Apostles Creed includes the words, “</w:t>
      </w:r>
      <w:r w:rsidRPr="00B55CB9">
        <w:rPr>
          <w:rFonts w:ascii="Times New Roman" w:hAnsi="Times New Roman" w:cs="Times New Roman"/>
          <w:sz w:val="24"/>
          <w:szCs w:val="24"/>
        </w:rPr>
        <w:t>I believe in Jesus Christ, his only Son, our Lord.</w:t>
      </w:r>
      <w:r w:rsidRPr="00B55CB9">
        <w:rPr>
          <w:rFonts w:ascii="Times New Roman" w:hAnsi="Times New Roman" w:cs="Times New Roman"/>
          <w:sz w:val="24"/>
          <w:szCs w:val="24"/>
        </w:rPr>
        <w:br/>
        <w:t>He was conceived by the power of the Holy Spirit</w:t>
      </w:r>
      <w:r>
        <w:rPr>
          <w:rFonts w:ascii="Times New Roman" w:hAnsi="Times New Roman" w:cs="Times New Roman"/>
          <w:sz w:val="24"/>
          <w:szCs w:val="24"/>
        </w:rPr>
        <w:t xml:space="preserve"> </w:t>
      </w:r>
      <w:r w:rsidRPr="00B55CB9">
        <w:rPr>
          <w:rFonts w:ascii="Times New Roman" w:hAnsi="Times New Roman" w:cs="Times New Roman"/>
          <w:sz w:val="24"/>
          <w:szCs w:val="24"/>
        </w:rPr>
        <w:t>and born of the virgin Mary.</w:t>
      </w:r>
      <w:r>
        <w:rPr>
          <w:rFonts w:ascii="Times New Roman" w:hAnsi="Times New Roman" w:cs="Times New Roman"/>
          <w:sz w:val="24"/>
          <w:szCs w:val="24"/>
        </w:rPr>
        <w:t xml:space="preserve"> </w:t>
      </w:r>
      <w:r w:rsidRPr="00B55CB9">
        <w:rPr>
          <w:rFonts w:ascii="Times New Roman" w:hAnsi="Times New Roman" w:cs="Times New Roman"/>
          <w:sz w:val="24"/>
          <w:szCs w:val="24"/>
        </w:rPr>
        <w:t xml:space="preserve">He suffered </w:t>
      </w:r>
      <w:r>
        <w:rPr>
          <w:rFonts w:ascii="Times New Roman" w:hAnsi="Times New Roman" w:cs="Times New Roman"/>
          <w:sz w:val="24"/>
          <w:szCs w:val="24"/>
        </w:rPr>
        <w:t>u</w:t>
      </w:r>
      <w:r w:rsidRPr="00B55CB9">
        <w:rPr>
          <w:rFonts w:ascii="Times New Roman" w:hAnsi="Times New Roman" w:cs="Times New Roman"/>
          <w:sz w:val="24"/>
          <w:szCs w:val="24"/>
        </w:rPr>
        <w:t>nder Pontius Pilate,</w:t>
      </w:r>
      <w:r>
        <w:rPr>
          <w:rFonts w:ascii="Times New Roman" w:hAnsi="Times New Roman" w:cs="Times New Roman"/>
          <w:sz w:val="24"/>
          <w:szCs w:val="24"/>
        </w:rPr>
        <w:t xml:space="preserve"> </w:t>
      </w:r>
      <w:r w:rsidRPr="00B55CB9">
        <w:rPr>
          <w:rFonts w:ascii="Times New Roman" w:hAnsi="Times New Roman" w:cs="Times New Roman"/>
          <w:sz w:val="24"/>
          <w:szCs w:val="24"/>
        </w:rPr>
        <w:t>was crucified, died, and was buried.</w:t>
      </w:r>
      <w:r>
        <w:rPr>
          <w:rFonts w:ascii="Times New Roman" w:hAnsi="Times New Roman" w:cs="Times New Roman"/>
          <w:sz w:val="24"/>
          <w:szCs w:val="24"/>
        </w:rPr>
        <w:t xml:space="preserve"> </w:t>
      </w:r>
      <w:r w:rsidRPr="00B55CB9">
        <w:rPr>
          <w:rFonts w:ascii="Times New Roman" w:hAnsi="Times New Roman" w:cs="Times New Roman"/>
          <w:sz w:val="24"/>
          <w:szCs w:val="24"/>
        </w:rPr>
        <w:t>He descended to the dead.</w:t>
      </w:r>
      <w:r>
        <w:rPr>
          <w:rFonts w:ascii="Times New Roman" w:hAnsi="Times New Roman" w:cs="Times New Roman"/>
          <w:sz w:val="24"/>
          <w:szCs w:val="24"/>
        </w:rPr>
        <w:t xml:space="preserve"> </w:t>
      </w:r>
      <w:r w:rsidRPr="00B55CB9">
        <w:rPr>
          <w:rFonts w:ascii="Times New Roman" w:hAnsi="Times New Roman" w:cs="Times New Roman"/>
          <w:sz w:val="24"/>
          <w:szCs w:val="24"/>
        </w:rPr>
        <w:t>On the third day he rose again.</w:t>
      </w:r>
      <w:r>
        <w:rPr>
          <w:rFonts w:ascii="Times New Roman" w:hAnsi="Times New Roman" w:cs="Times New Roman"/>
          <w:sz w:val="24"/>
          <w:szCs w:val="24"/>
        </w:rPr>
        <w:t xml:space="preserve"> </w:t>
      </w:r>
      <w:r w:rsidRPr="00464862">
        <w:rPr>
          <w:rFonts w:ascii="Times New Roman" w:hAnsi="Times New Roman" w:cs="Times New Roman"/>
          <w:b/>
          <w:bCs/>
          <w:sz w:val="24"/>
          <w:szCs w:val="24"/>
        </w:rPr>
        <w:t>He ascended into heaven,</w:t>
      </w:r>
      <w:r>
        <w:rPr>
          <w:rFonts w:ascii="Times New Roman" w:hAnsi="Times New Roman" w:cs="Times New Roman"/>
          <w:b/>
          <w:bCs/>
          <w:sz w:val="24"/>
          <w:szCs w:val="24"/>
        </w:rPr>
        <w:t xml:space="preserve"> </w:t>
      </w:r>
      <w:r w:rsidRPr="00464862">
        <w:rPr>
          <w:rFonts w:ascii="Times New Roman" w:hAnsi="Times New Roman" w:cs="Times New Roman"/>
          <w:b/>
          <w:bCs/>
          <w:sz w:val="24"/>
          <w:szCs w:val="24"/>
        </w:rPr>
        <w:t>and is seated at the right hand of the Father.</w:t>
      </w:r>
      <w:r>
        <w:rPr>
          <w:rFonts w:ascii="Times New Roman" w:hAnsi="Times New Roman" w:cs="Times New Roman"/>
          <w:b/>
          <w:bCs/>
          <w:sz w:val="24"/>
          <w:szCs w:val="24"/>
        </w:rPr>
        <w:t>”</w:t>
      </w:r>
      <w:r w:rsidRPr="00B55CB9">
        <w:rPr>
          <w:rFonts w:ascii="Times New Roman" w:hAnsi="Times New Roman" w:cs="Times New Roman"/>
          <w:sz w:val="24"/>
          <w:szCs w:val="24"/>
        </w:rPr>
        <w:br/>
      </w:r>
    </w:p>
    <w:p w14:paraId="0ABE3426" w14:textId="24D665B1" w:rsidR="00B55CB9" w:rsidRDefault="00B26355" w:rsidP="005B3205">
      <w:pPr>
        <w:rPr>
          <w:rFonts w:ascii="Times New Roman" w:hAnsi="Times New Roman" w:cs="Times New Roman"/>
          <w:sz w:val="24"/>
          <w:szCs w:val="24"/>
        </w:rPr>
      </w:pPr>
      <w:r>
        <w:rPr>
          <w:rFonts w:ascii="Times New Roman" w:hAnsi="Times New Roman" w:cs="Times New Roman"/>
          <w:sz w:val="24"/>
          <w:szCs w:val="24"/>
        </w:rPr>
        <w:t xml:space="preserve">Ascended is past tense, </w:t>
      </w:r>
      <w:r w:rsidR="000523AB">
        <w:rPr>
          <w:rFonts w:ascii="Times New Roman" w:hAnsi="Times New Roman" w:cs="Times New Roman"/>
          <w:sz w:val="24"/>
          <w:szCs w:val="24"/>
        </w:rPr>
        <w:t xml:space="preserve">“is” is present tense.  In this one sentence in this ancient creed, the ascension allows Jesus to move from the past, only historical sense, to the present, current, to be with us.  </w:t>
      </w:r>
      <w:r>
        <w:rPr>
          <w:rFonts w:ascii="Times New Roman" w:hAnsi="Times New Roman" w:cs="Times New Roman"/>
          <w:sz w:val="24"/>
          <w:szCs w:val="24"/>
        </w:rPr>
        <w:t xml:space="preserve">Being seated at God’s right hand is not a statement about location so much as it is a statement of authority.  </w:t>
      </w:r>
      <w:r w:rsidR="000523AB">
        <w:rPr>
          <w:rFonts w:ascii="Times New Roman" w:hAnsi="Times New Roman" w:cs="Times New Roman"/>
          <w:sz w:val="24"/>
          <w:szCs w:val="24"/>
        </w:rPr>
        <w:t xml:space="preserve">Jesus is not just raised, but is now in a position to rule.  </w:t>
      </w:r>
    </w:p>
    <w:p w14:paraId="5F5B7133" w14:textId="77777777" w:rsidR="000523AB" w:rsidRDefault="000523AB" w:rsidP="005B3205">
      <w:pPr>
        <w:rPr>
          <w:rFonts w:ascii="Times New Roman" w:hAnsi="Times New Roman" w:cs="Times New Roman"/>
          <w:sz w:val="24"/>
          <w:szCs w:val="24"/>
        </w:rPr>
      </w:pPr>
    </w:p>
    <w:p w14:paraId="2D651C38" w14:textId="7B96BA06" w:rsidR="000523AB" w:rsidRDefault="000523AB" w:rsidP="005B3205">
      <w:pPr>
        <w:rPr>
          <w:rFonts w:ascii="Times New Roman" w:hAnsi="Times New Roman" w:cs="Times New Roman"/>
          <w:sz w:val="24"/>
          <w:szCs w:val="24"/>
        </w:rPr>
      </w:pPr>
      <w:r>
        <w:rPr>
          <w:rFonts w:ascii="Times New Roman" w:hAnsi="Times New Roman" w:cs="Times New Roman"/>
          <w:sz w:val="24"/>
          <w:szCs w:val="24"/>
        </w:rPr>
        <w:lastRenderedPageBreak/>
        <w:t>Jesus told the apostles to stay in Jerusalem and wait for the promise of the Father.  They didn’t know what that promise would be, or when it would come.  Jerusalem was not a friendly place for them then.  It must have taken some courage to wait and wonder.  Remember that one gospel tells us that the apostles were hiding in an upper room, wondering if authorities would come and get them too.  For Jesus, it was important that their testimony would begin right where they are, in Jerusalem.</w:t>
      </w:r>
    </w:p>
    <w:p w14:paraId="15D39AE7" w14:textId="77777777" w:rsidR="000523AB" w:rsidRDefault="000523AB" w:rsidP="005B3205">
      <w:pPr>
        <w:rPr>
          <w:rFonts w:ascii="Times New Roman" w:hAnsi="Times New Roman" w:cs="Times New Roman"/>
          <w:sz w:val="24"/>
          <w:szCs w:val="24"/>
        </w:rPr>
      </w:pPr>
    </w:p>
    <w:p w14:paraId="45CBCCF9" w14:textId="344D2333" w:rsidR="000523AB" w:rsidRDefault="000523AB" w:rsidP="005B3205">
      <w:pPr>
        <w:rPr>
          <w:rFonts w:ascii="Times New Roman" w:hAnsi="Times New Roman" w:cs="Times New Roman"/>
          <w:sz w:val="24"/>
          <w:szCs w:val="24"/>
        </w:rPr>
      </w:pPr>
      <w:r>
        <w:rPr>
          <w:rFonts w:ascii="Times New Roman" w:hAnsi="Times New Roman" w:cs="Times New Roman"/>
          <w:sz w:val="24"/>
          <w:szCs w:val="24"/>
        </w:rPr>
        <w:t xml:space="preserve">If we too are to be witnesses to what we have experienced, we need to start right where we are and be ready for the spirit’s arrival.  I don’t believe that any one of us feels the holy spirit one time and then we are always prepared, ready, courageous, unquestioning, certain of what we are being called to say and do.  But if we remain open to the possibility of the Spirit working in our lives, we </w:t>
      </w:r>
      <w:r w:rsidR="007D3FCB">
        <w:rPr>
          <w:rFonts w:ascii="Times New Roman" w:hAnsi="Times New Roman" w:cs="Times New Roman"/>
          <w:sz w:val="24"/>
          <w:szCs w:val="24"/>
        </w:rPr>
        <w:t>will feel the Spirit’s presence many times.</w:t>
      </w:r>
    </w:p>
    <w:p w14:paraId="1A9460C0" w14:textId="77777777" w:rsidR="007D3FCB" w:rsidRDefault="007D3FCB" w:rsidP="005B3205">
      <w:pPr>
        <w:rPr>
          <w:rFonts w:ascii="Times New Roman" w:hAnsi="Times New Roman" w:cs="Times New Roman"/>
          <w:sz w:val="24"/>
          <w:szCs w:val="24"/>
        </w:rPr>
      </w:pPr>
    </w:p>
    <w:p w14:paraId="6DE0833A" w14:textId="1B3B0E42" w:rsidR="007D3FCB" w:rsidRDefault="007D3FCB" w:rsidP="00D2616C">
      <w:pPr>
        <w:rPr>
          <w:rFonts w:ascii="Times New Roman" w:hAnsi="Times New Roman" w:cs="Times New Roman"/>
          <w:sz w:val="24"/>
          <w:szCs w:val="24"/>
        </w:rPr>
      </w:pPr>
      <w:r>
        <w:rPr>
          <w:rFonts w:ascii="Times New Roman" w:hAnsi="Times New Roman" w:cs="Times New Roman"/>
          <w:sz w:val="24"/>
          <w:szCs w:val="24"/>
        </w:rPr>
        <w:t>In the next 10 days we will wait as the apostles did, and consider what it means to experience the grief and amazement of the ascension, the tension of the period of not knowing, and then filled with hope, celebrate the first coming of the Holy Spirit into the world and into us.</w:t>
      </w:r>
    </w:p>
    <w:p w14:paraId="3B625671" w14:textId="77777777" w:rsidR="007D3FCB" w:rsidRDefault="007D3FCB" w:rsidP="00D2616C">
      <w:pPr>
        <w:rPr>
          <w:rFonts w:ascii="Times New Roman" w:hAnsi="Times New Roman" w:cs="Times New Roman"/>
          <w:sz w:val="24"/>
          <w:szCs w:val="24"/>
        </w:rPr>
      </w:pPr>
    </w:p>
    <w:p w14:paraId="40F771F2" w14:textId="1C3F50D6" w:rsidR="007D3FCB" w:rsidRDefault="007D3FCB" w:rsidP="00D2616C">
      <w:pPr>
        <w:rPr>
          <w:rFonts w:ascii="Times New Roman" w:hAnsi="Times New Roman" w:cs="Times New Roman"/>
          <w:sz w:val="24"/>
          <w:szCs w:val="24"/>
        </w:rPr>
      </w:pPr>
      <w:r>
        <w:rPr>
          <w:rFonts w:ascii="Times New Roman" w:hAnsi="Times New Roman" w:cs="Times New Roman"/>
          <w:sz w:val="24"/>
          <w:szCs w:val="24"/>
        </w:rPr>
        <w:t>Let us pray,</w:t>
      </w:r>
    </w:p>
    <w:p w14:paraId="3B3FD84F" w14:textId="77777777" w:rsidR="007D3FCB" w:rsidRPr="005B3205" w:rsidRDefault="007D3FCB" w:rsidP="00D2616C">
      <w:pPr>
        <w:rPr>
          <w:rFonts w:ascii="Times New Roman" w:hAnsi="Times New Roman" w:cs="Times New Roman"/>
          <w:sz w:val="24"/>
          <w:szCs w:val="24"/>
        </w:rPr>
      </w:pPr>
    </w:p>
    <w:bookmarkEnd w:id="0"/>
    <w:bookmarkEnd w:id="1"/>
    <w:bookmarkEnd w:id="2"/>
    <w:bookmarkEnd w:id="3"/>
    <w:bookmarkEnd w:id="4"/>
    <w:bookmarkEnd w:id="5"/>
    <w:bookmarkEnd w:id="6"/>
    <w:p w14:paraId="71331F02" w14:textId="77777777" w:rsidR="00B55CB9" w:rsidRDefault="00B55CB9" w:rsidP="00E91C82">
      <w:pPr>
        <w:rPr>
          <w:rFonts w:ascii="Times New Roman" w:hAnsi="Times New Roman" w:cs="Times New Roman"/>
          <w:sz w:val="24"/>
          <w:szCs w:val="24"/>
        </w:rPr>
      </w:pPr>
    </w:p>
    <w:p w14:paraId="295063D4" w14:textId="77777777" w:rsidR="00B55CB9" w:rsidRDefault="00B55CB9" w:rsidP="00E91C82">
      <w:pPr>
        <w:rPr>
          <w:rFonts w:ascii="Times New Roman" w:hAnsi="Times New Roman" w:cs="Times New Roman"/>
          <w:sz w:val="24"/>
          <w:szCs w:val="24"/>
        </w:rPr>
      </w:pPr>
    </w:p>
    <w:p w14:paraId="3E6AF6FC" w14:textId="77777777" w:rsidR="00B55CB9" w:rsidRDefault="00B55CB9" w:rsidP="00B55CB9">
      <w:pPr>
        <w:pBdr>
          <w:top w:val="single" w:sz="4" w:space="1" w:color="auto"/>
        </w:pBdr>
        <w:rPr>
          <w:rFonts w:ascii="Times New Roman" w:hAnsi="Times New Roman" w:cs="Times New Roman"/>
          <w:sz w:val="24"/>
          <w:szCs w:val="24"/>
        </w:rPr>
      </w:pPr>
    </w:p>
    <w:p w14:paraId="6591C6FC" w14:textId="63B15018" w:rsidR="00B55CB9" w:rsidRPr="00D07B89" w:rsidRDefault="00B55CB9" w:rsidP="00B55CB9">
      <w:pPr>
        <w:pBdr>
          <w:top w:val="single" w:sz="4" w:space="1" w:color="auto"/>
        </w:pBdr>
        <w:rPr>
          <w:rFonts w:ascii="Times New Roman" w:hAnsi="Times New Roman" w:cs="Times New Roman"/>
          <w:i/>
          <w:iCs/>
          <w:sz w:val="24"/>
          <w:szCs w:val="24"/>
        </w:rPr>
      </w:pPr>
      <w:r>
        <w:rPr>
          <w:rFonts w:ascii="Times New Roman" w:hAnsi="Times New Roman" w:cs="Times New Roman"/>
          <w:i/>
          <w:iCs/>
          <w:sz w:val="24"/>
          <w:szCs w:val="24"/>
          <w:vertAlign w:val="superscript"/>
        </w:rPr>
        <w:t>1</w:t>
      </w:r>
      <w:r w:rsidRPr="00D07B89">
        <w:rPr>
          <w:rFonts w:ascii="Times New Roman" w:hAnsi="Times New Roman" w:cs="Times New Roman"/>
          <w:i/>
          <w:iCs/>
          <w:sz w:val="24"/>
          <w:szCs w:val="24"/>
        </w:rPr>
        <w:t>Skinner, Matthew, Acts, Interpretation Bible Commentary series, 2025)</w:t>
      </w:r>
    </w:p>
    <w:p w14:paraId="00E4D37B" w14:textId="77777777" w:rsidR="00B55CB9" w:rsidRDefault="00B55CB9" w:rsidP="00B55CB9">
      <w:pPr>
        <w:pBdr>
          <w:top w:val="single" w:sz="4" w:space="1" w:color="auto"/>
        </w:pBdr>
        <w:rPr>
          <w:rFonts w:ascii="Times New Roman" w:hAnsi="Times New Roman" w:cs="Times New Roman"/>
          <w:sz w:val="24"/>
          <w:szCs w:val="24"/>
        </w:rPr>
      </w:pPr>
    </w:p>
    <w:p w14:paraId="050C7723" w14:textId="4308B5D7" w:rsidR="00B55CB9" w:rsidRDefault="00B55CB9" w:rsidP="00B55CB9">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Apostles Creed -- </w:t>
      </w:r>
      <w:r w:rsidR="00464862" w:rsidRPr="00464862">
        <w:rPr>
          <w:rFonts w:ascii="Times New Roman" w:hAnsi="Times New Roman" w:cs="Times New Roman"/>
          <w:b/>
          <w:bCs/>
          <w:sz w:val="24"/>
          <w:szCs w:val="24"/>
        </w:rPr>
        <w:t>Ecumenical (interdenominational) versions</w:t>
      </w:r>
    </w:p>
    <w:p w14:paraId="7D95FC0E" w14:textId="6A8A1DBC" w:rsidR="00B55CB9" w:rsidRPr="004727B8" w:rsidRDefault="00B55CB9" w:rsidP="00B55CB9">
      <w:pPr>
        <w:pBdr>
          <w:top w:val="single" w:sz="4" w:space="1" w:color="auto"/>
        </w:pBdr>
        <w:rPr>
          <w:rFonts w:ascii="Times New Roman" w:hAnsi="Times New Roman" w:cs="Times New Roman"/>
          <w:sz w:val="24"/>
          <w:szCs w:val="24"/>
        </w:rPr>
      </w:pPr>
      <w:r w:rsidRPr="00B55CB9">
        <w:rPr>
          <w:rFonts w:ascii="Times New Roman" w:hAnsi="Times New Roman" w:cs="Times New Roman"/>
          <w:sz w:val="24"/>
          <w:szCs w:val="24"/>
        </w:rPr>
        <w:t>I believe in God, the Father almighty,</w:t>
      </w:r>
      <w:r w:rsidRPr="00B55CB9">
        <w:rPr>
          <w:rFonts w:ascii="Times New Roman" w:hAnsi="Times New Roman" w:cs="Times New Roman"/>
          <w:sz w:val="24"/>
          <w:szCs w:val="24"/>
        </w:rPr>
        <w:br/>
        <w:t>creator of heaven and earth.</w:t>
      </w:r>
      <w:r w:rsidRPr="00B55CB9">
        <w:rPr>
          <w:rFonts w:ascii="Times New Roman" w:hAnsi="Times New Roman" w:cs="Times New Roman"/>
          <w:sz w:val="24"/>
          <w:szCs w:val="24"/>
        </w:rPr>
        <w:br/>
        <w:t>I believe in Jesus Christ, his only Son, our Lord.</w:t>
      </w:r>
      <w:r w:rsidRPr="00B55CB9">
        <w:rPr>
          <w:rFonts w:ascii="Times New Roman" w:hAnsi="Times New Roman" w:cs="Times New Roman"/>
          <w:sz w:val="24"/>
          <w:szCs w:val="24"/>
        </w:rPr>
        <w:br/>
        <w:t>He was conceived by the power of the Holy Spirit</w:t>
      </w:r>
      <w:r w:rsidRPr="00B55CB9">
        <w:rPr>
          <w:rFonts w:ascii="Times New Roman" w:hAnsi="Times New Roman" w:cs="Times New Roman"/>
          <w:sz w:val="24"/>
          <w:szCs w:val="24"/>
        </w:rPr>
        <w:br/>
        <w:t>and born of the virgin Mary.</w:t>
      </w:r>
      <w:r w:rsidRPr="00B55CB9">
        <w:rPr>
          <w:rFonts w:ascii="Times New Roman" w:hAnsi="Times New Roman" w:cs="Times New Roman"/>
          <w:sz w:val="24"/>
          <w:szCs w:val="24"/>
        </w:rPr>
        <w:br/>
        <w:t>He suffered under Pontius Pilate,</w:t>
      </w:r>
      <w:r w:rsidRPr="00B55CB9">
        <w:rPr>
          <w:rFonts w:ascii="Times New Roman" w:hAnsi="Times New Roman" w:cs="Times New Roman"/>
          <w:sz w:val="24"/>
          <w:szCs w:val="24"/>
        </w:rPr>
        <w:br/>
        <w:t>was crucified, died, and was buried.</w:t>
      </w:r>
      <w:r w:rsidRPr="00B55CB9">
        <w:rPr>
          <w:rFonts w:ascii="Times New Roman" w:hAnsi="Times New Roman" w:cs="Times New Roman"/>
          <w:sz w:val="24"/>
          <w:szCs w:val="24"/>
        </w:rPr>
        <w:br/>
        <w:t>He descended to the dead.</w:t>
      </w:r>
      <w:r w:rsidRPr="00B55CB9">
        <w:rPr>
          <w:rFonts w:ascii="Times New Roman" w:hAnsi="Times New Roman" w:cs="Times New Roman"/>
          <w:sz w:val="24"/>
          <w:szCs w:val="24"/>
        </w:rPr>
        <w:br/>
        <w:t>On the third day he rose again.</w:t>
      </w:r>
      <w:r w:rsidRPr="00B55CB9">
        <w:rPr>
          <w:rFonts w:ascii="Times New Roman" w:hAnsi="Times New Roman" w:cs="Times New Roman"/>
          <w:sz w:val="24"/>
          <w:szCs w:val="24"/>
        </w:rPr>
        <w:br/>
      </w:r>
      <w:r w:rsidRPr="00464862">
        <w:rPr>
          <w:rFonts w:ascii="Times New Roman" w:hAnsi="Times New Roman" w:cs="Times New Roman"/>
          <w:b/>
          <w:bCs/>
          <w:sz w:val="24"/>
          <w:szCs w:val="24"/>
        </w:rPr>
        <w:t>He ascended into heaven,</w:t>
      </w:r>
      <w:r w:rsidRPr="00464862">
        <w:rPr>
          <w:rFonts w:ascii="Times New Roman" w:hAnsi="Times New Roman" w:cs="Times New Roman"/>
          <w:b/>
          <w:bCs/>
          <w:sz w:val="24"/>
          <w:szCs w:val="24"/>
        </w:rPr>
        <w:br/>
        <w:t>and is seated at the right hand of the Father.</w:t>
      </w:r>
      <w:r w:rsidRPr="00B55CB9">
        <w:rPr>
          <w:rFonts w:ascii="Times New Roman" w:hAnsi="Times New Roman" w:cs="Times New Roman"/>
          <w:sz w:val="24"/>
          <w:szCs w:val="24"/>
        </w:rPr>
        <w:br/>
        <w:t>He will come again to judge the living and the dead.</w:t>
      </w:r>
      <w:r w:rsidRPr="00B55CB9">
        <w:rPr>
          <w:rFonts w:ascii="Times New Roman" w:hAnsi="Times New Roman" w:cs="Times New Roman"/>
          <w:sz w:val="24"/>
          <w:szCs w:val="24"/>
        </w:rPr>
        <w:br/>
        <w:t>I believe in the Holy Spirit,</w:t>
      </w:r>
      <w:r w:rsidRPr="00B55CB9">
        <w:rPr>
          <w:rFonts w:ascii="Times New Roman" w:hAnsi="Times New Roman" w:cs="Times New Roman"/>
          <w:sz w:val="24"/>
          <w:szCs w:val="24"/>
        </w:rPr>
        <w:br/>
        <w:t>the holy catholic Church,</w:t>
      </w:r>
      <w:r w:rsidRPr="00B55CB9">
        <w:rPr>
          <w:rFonts w:ascii="Times New Roman" w:hAnsi="Times New Roman" w:cs="Times New Roman"/>
          <w:sz w:val="24"/>
          <w:szCs w:val="24"/>
        </w:rPr>
        <w:br/>
        <w:t>the communion of the saints,</w:t>
      </w:r>
      <w:r w:rsidRPr="00B55CB9">
        <w:rPr>
          <w:rFonts w:ascii="Times New Roman" w:hAnsi="Times New Roman" w:cs="Times New Roman"/>
          <w:sz w:val="24"/>
          <w:szCs w:val="24"/>
        </w:rPr>
        <w:br/>
        <w:t>the forgiveness of sins,</w:t>
      </w:r>
      <w:r w:rsidRPr="00B55CB9">
        <w:rPr>
          <w:rFonts w:ascii="Times New Roman" w:hAnsi="Times New Roman" w:cs="Times New Roman"/>
          <w:sz w:val="24"/>
          <w:szCs w:val="24"/>
        </w:rPr>
        <w:br/>
        <w:t>the resurrection of the body,</w:t>
      </w:r>
      <w:r w:rsidRPr="00B55CB9">
        <w:rPr>
          <w:rFonts w:ascii="Times New Roman" w:hAnsi="Times New Roman" w:cs="Times New Roman"/>
          <w:sz w:val="24"/>
          <w:szCs w:val="24"/>
        </w:rPr>
        <w:br/>
        <w:t>and the life everlasting. Amen.</w:t>
      </w:r>
    </w:p>
    <w:sectPr w:rsidR="00B55CB9" w:rsidRPr="004727B8"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6633F" w14:textId="77777777" w:rsidR="00E208FB" w:rsidRDefault="00E208FB" w:rsidP="00CB50C7">
      <w:r>
        <w:separator/>
      </w:r>
    </w:p>
  </w:endnote>
  <w:endnote w:type="continuationSeparator" w:id="0">
    <w:p w14:paraId="7E092C0A" w14:textId="77777777" w:rsidR="00E208FB" w:rsidRDefault="00E208FB"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089D4" w14:textId="77777777" w:rsidR="00E208FB" w:rsidRDefault="00E208FB" w:rsidP="00CB50C7">
      <w:r>
        <w:separator/>
      </w:r>
    </w:p>
  </w:footnote>
  <w:footnote w:type="continuationSeparator" w:id="0">
    <w:p w14:paraId="3036F258" w14:textId="77777777" w:rsidR="00E208FB" w:rsidRDefault="00E208FB"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E1417"/>
    <w:multiLevelType w:val="hybridMultilevel"/>
    <w:tmpl w:val="BD7EFFDE"/>
    <w:lvl w:ilvl="0" w:tplc="D820D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2"/>
  </w:num>
  <w:num w:numId="3" w16cid:durableId="1343969713">
    <w:abstractNumId w:val="2"/>
  </w:num>
  <w:num w:numId="4" w16cid:durableId="1693336455">
    <w:abstractNumId w:val="5"/>
  </w:num>
  <w:num w:numId="5" w16cid:durableId="1921089475">
    <w:abstractNumId w:val="4"/>
  </w:num>
  <w:num w:numId="6" w16cid:durableId="759375132">
    <w:abstractNumId w:val="9"/>
  </w:num>
  <w:num w:numId="7" w16cid:durableId="2020888797">
    <w:abstractNumId w:val="1"/>
  </w:num>
  <w:num w:numId="8" w16cid:durableId="211162617">
    <w:abstractNumId w:val="8"/>
  </w:num>
  <w:num w:numId="9" w16cid:durableId="1022363776">
    <w:abstractNumId w:val="13"/>
  </w:num>
  <w:num w:numId="10" w16cid:durableId="825046871">
    <w:abstractNumId w:val="7"/>
  </w:num>
  <w:num w:numId="11" w16cid:durableId="1378359172">
    <w:abstractNumId w:val="10"/>
  </w:num>
  <w:num w:numId="12" w16cid:durableId="842235833">
    <w:abstractNumId w:val="6"/>
  </w:num>
  <w:num w:numId="13" w16cid:durableId="1311714654">
    <w:abstractNumId w:val="11"/>
  </w:num>
  <w:num w:numId="14" w16cid:durableId="1334642579">
    <w:abstractNumId w:val="14"/>
  </w:num>
  <w:num w:numId="15" w16cid:durableId="1886942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04486"/>
    <w:rsid w:val="0001156E"/>
    <w:rsid w:val="00013993"/>
    <w:rsid w:val="00014BC0"/>
    <w:rsid w:val="000202B5"/>
    <w:rsid w:val="00020993"/>
    <w:rsid w:val="0002259A"/>
    <w:rsid w:val="00022E00"/>
    <w:rsid w:val="000235B2"/>
    <w:rsid w:val="00023A89"/>
    <w:rsid w:val="00023FF7"/>
    <w:rsid w:val="00024084"/>
    <w:rsid w:val="000245DA"/>
    <w:rsid w:val="0002462C"/>
    <w:rsid w:val="00024F49"/>
    <w:rsid w:val="00025B98"/>
    <w:rsid w:val="0003027E"/>
    <w:rsid w:val="00031D20"/>
    <w:rsid w:val="000321C4"/>
    <w:rsid w:val="00032BC2"/>
    <w:rsid w:val="00034230"/>
    <w:rsid w:val="0003582A"/>
    <w:rsid w:val="00036159"/>
    <w:rsid w:val="000364BF"/>
    <w:rsid w:val="00036B81"/>
    <w:rsid w:val="00036C2B"/>
    <w:rsid w:val="00036FBC"/>
    <w:rsid w:val="000375F8"/>
    <w:rsid w:val="0003772E"/>
    <w:rsid w:val="00040CA5"/>
    <w:rsid w:val="000414F2"/>
    <w:rsid w:val="0004333D"/>
    <w:rsid w:val="00043FEA"/>
    <w:rsid w:val="000460C9"/>
    <w:rsid w:val="00046FA8"/>
    <w:rsid w:val="00047238"/>
    <w:rsid w:val="000523AB"/>
    <w:rsid w:val="0005270A"/>
    <w:rsid w:val="000527D9"/>
    <w:rsid w:val="0005484B"/>
    <w:rsid w:val="000548E1"/>
    <w:rsid w:val="00054B9B"/>
    <w:rsid w:val="000561CD"/>
    <w:rsid w:val="000565D5"/>
    <w:rsid w:val="00057CA3"/>
    <w:rsid w:val="000608A1"/>
    <w:rsid w:val="00061FBD"/>
    <w:rsid w:val="00062C3F"/>
    <w:rsid w:val="00063919"/>
    <w:rsid w:val="000708EF"/>
    <w:rsid w:val="000714E0"/>
    <w:rsid w:val="00071DB3"/>
    <w:rsid w:val="0007372E"/>
    <w:rsid w:val="00073ACC"/>
    <w:rsid w:val="00073E11"/>
    <w:rsid w:val="00076346"/>
    <w:rsid w:val="0007651A"/>
    <w:rsid w:val="00076ED7"/>
    <w:rsid w:val="00080AD8"/>
    <w:rsid w:val="000834FE"/>
    <w:rsid w:val="00085165"/>
    <w:rsid w:val="000858E0"/>
    <w:rsid w:val="00086988"/>
    <w:rsid w:val="00087E89"/>
    <w:rsid w:val="000909D9"/>
    <w:rsid w:val="00091A50"/>
    <w:rsid w:val="00093CE4"/>
    <w:rsid w:val="00094E77"/>
    <w:rsid w:val="00094F04"/>
    <w:rsid w:val="00095361"/>
    <w:rsid w:val="00095BE0"/>
    <w:rsid w:val="000975D1"/>
    <w:rsid w:val="000A0F38"/>
    <w:rsid w:val="000A26DD"/>
    <w:rsid w:val="000A2BBF"/>
    <w:rsid w:val="000A2BF3"/>
    <w:rsid w:val="000A451A"/>
    <w:rsid w:val="000A4CDC"/>
    <w:rsid w:val="000A764E"/>
    <w:rsid w:val="000A7D4A"/>
    <w:rsid w:val="000B0235"/>
    <w:rsid w:val="000B0DCB"/>
    <w:rsid w:val="000B2CDB"/>
    <w:rsid w:val="000B31CE"/>
    <w:rsid w:val="000B3A8B"/>
    <w:rsid w:val="000B575E"/>
    <w:rsid w:val="000B5EE2"/>
    <w:rsid w:val="000B6F57"/>
    <w:rsid w:val="000C1119"/>
    <w:rsid w:val="000C18AE"/>
    <w:rsid w:val="000C305E"/>
    <w:rsid w:val="000C34DC"/>
    <w:rsid w:val="000C3506"/>
    <w:rsid w:val="000C5203"/>
    <w:rsid w:val="000C68CB"/>
    <w:rsid w:val="000C691E"/>
    <w:rsid w:val="000C6F75"/>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00C"/>
    <w:rsid w:val="00121475"/>
    <w:rsid w:val="00121BEF"/>
    <w:rsid w:val="001251FB"/>
    <w:rsid w:val="00125E91"/>
    <w:rsid w:val="00126A49"/>
    <w:rsid w:val="001279EC"/>
    <w:rsid w:val="001335A6"/>
    <w:rsid w:val="00134023"/>
    <w:rsid w:val="0013424F"/>
    <w:rsid w:val="00134670"/>
    <w:rsid w:val="001356DD"/>
    <w:rsid w:val="001359A5"/>
    <w:rsid w:val="00135E95"/>
    <w:rsid w:val="00136725"/>
    <w:rsid w:val="001369BD"/>
    <w:rsid w:val="0014023E"/>
    <w:rsid w:val="001416E8"/>
    <w:rsid w:val="00141D0B"/>
    <w:rsid w:val="001427BF"/>
    <w:rsid w:val="0014658B"/>
    <w:rsid w:val="00146ADD"/>
    <w:rsid w:val="00146C5D"/>
    <w:rsid w:val="00150B7C"/>
    <w:rsid w:val="0015146B"/>
    <w:rsid w:val="0015199F"/>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1672"/>
    <w:rsid w:val="00192FE1"/>
    <w:rsid w:val="00194838"/>
    <w:rsid w:val="00195491"/>
    <w:rsid w:val="00196A67"/>
    <w:rsid w:val="00197FC6"/>
    <w:rsid w:val="001A0584"/>
    <w:rsid w:val="001A05D4"/>
    <w:rsid w:val="001A113D"/>
    <w:rsid w:val="001A2BDA"/>
    <w:rsid w:val="001A33FD"/>
    <w:rsid w:val="001A38D9"/>
    <w:rsid w:val="001A45AC"/>
    <w:rsid w:val="001A5967"/>
    <w:rsid w:val="001A5E18"/>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31B"/>
    <w:rsid w:val="001F0C31"/>
    <w:rsid w:val="001F0F47"/>
    <w:rsid w:val="001F13AE"/>
    <w:rsid w:val="001F328B"/>
    <w:rsid w:val="001F398F"/>
    <w:rsid w:val="001F3F84"/>
    <w:rsid w:val="001F4077"/>
    <w:rsid w:val="001F60EC"/>
    <w:rsid w:val="001F7A51"/>
    <w:rsid w:val="002040C4"/>
    <w:rsid w:val="00205ADD"/>
    <w:rsid w:val="0020674B"/>
    <w:rsid w:val="00206F04"/>
    <w:rsid w:val="0020731F"/>
    <w:rsid w:val="0020742D"/>
    <w:rsid w:val="00207674"/>
    <w:rsid w:val="00210374"/>
    <w:rsid w:val="00211846"/>
    <w:rsid w:val="00211EBE"/>
    <w:rsid w:val="00211F24"/>
    <w:rsid w:val="00212874"/>
    <w:rsid w:val="00213663"/>
    <w:rsid w:val="00214A4D"/>
    <w:rsid w:val="002156BE"/>
    <w:rsid w:val="00215D8B"/>
    <w:rsid w:val="00215EEB"/>
    <w:rsid w:val="0021739A"/>
    <w:rsid w:val="0021790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B6E"/>
    <w:rsid w:val="00235EF3"/>
    <w:rsid w:val="002375A3"/>
    <w:rsid w:val="00237D3A"/>
    <w:rsid w:val="0024163D"/>
    <w:rsid w:val="00241862"/>
    <w:rsid w:val="00242544"/>
    <w:rsid w:val="002426D8"/>
    <w:rsid w:val="00243095"/>
    <w:rsid w:val="00245BA4"/>
    <w:rsid w:val="00247EBB"/>
    <w:rsid w:val="00247FB8"/>
    <w:rsid w:val="00250B7B"/>
    <w:rsid w:val="00253124"/>
    <w:rsid w:val="00254286"/>
    <w:rsid w:val="00255C40"/>
    <w:rsid w:val="00255E85"/>
    <w:rsid w:val="00256C16"/>
    <w:rsid w:val="00257825"/>
    <w:rsid w:val="00257D5C"/>
    <w:rsid w:val="00264D3C"/>
    <w:rsid w:val="002669E0"/>
    <w:rsid w:val="0026715B"/>
    <w:rsid w:val="00273590"/>
    <w:rsid w:val="00274F0B"/>
    <w:rsid w:val="00277515"/>
    <w:rsid w:val="002779E5"/>
    <w:rsid w:val="00280127"/>
    <w:rsid w:val="002808BC"/>
    <w:rsid w:val="00280EE8"/>
    <w:rsid w:val="00284DFB"/>
    <w:rsid w:val="002874DC"/>
    <w:rsid w:val="00291388"/>
    <w:rsid w:val="00291D01"/>
    <w:rsid w:val="002931F6"/>
    <w:rsid w:val="00293B62"/>
    <w:rsid w:val="0029404D"/>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9D4"/>
    <w:rsid w:val="002B7C26"/>
    <w:rsid w:val="002C0119"/>
    <w:rsid w:val="002C234D"/>
    <w:rsid w:val="002C324B"/>
    <w:rsid w:val="002C4382"/>
    <w:rsid w:val="002C4B08"/>
    <w:rsid w:val="002C5C2C"/>
    <w:rsid w:val="002C6BCB"/>
    <w:rsid w:val="002C7FE7"/>
    <w:rsid w:val="002D00F9"/>
    <w:rsid w:val="002D34F0"/>
    <w:rsid w:val="002D4670"/>
    <w:rsid w:val="002D5DA0"/>
    <w:rsid w:val="002D7D90"/>
    <w:rsid w:val="002D7E24"/>
    <w:rsid w:val="002E043F"/>
    <w:rsid w:val="002E10E2"/>
    <w:rsid w:val="002E1DD3"/>
    <w:rsid w:val="002E1E58"/>
    <w:rsid w:val="002E2A7A"/>
    <w:rsid w:val="002E3281"/>
    <w:rsid w:val="002E404B"/>
    <w:rsid w:val="002E49B9"/>
    <w:rsid w:val="002F0002"/>
    <w:rsid w:val="002F098C"/>
    <w:rsid w:val="002F1503"/>
    <w:rsid w:val="002F28A6"/>
    <w:rsid w:val="002F3F41"/>
    <w:rsid w:val="002F47B5"/>
    <w:rsid w:val="002F4921"/>
    <w:rsid w:val="002F7B9C"/>
    <w:rsid w:val="002F7D42"/>
    <w:rsid w:val="00301004"/>
    <w:rsid w:val="0030363F"/>
    <w:rsid w:val="00306174"/>
    <w:rsid w:val="003066CB"/>
    <w:rsid w:val="00311A7A"/>
    <w:rsid w:val="00314CD9"/>
    <w:rsid w:val="00315DEF"/>
    <w:rsid w:val="0031709D"/>
    <w:rsid w:val="003203E1"/>
    <w:rsid w:val="00321E9A"/>
    <w:rsid w:val="00322E24"/>
    <w:rsid w:val="00323162"/>
    <w:rsid w:val="003235EF"/>
    <w:rsid w:val="00325A11"/>
    <w:rsid w:val="00330897"/>
    <w:rsid w:val="003314BF"/>
    <w:rsid w:val="003315B7"/>
    <w:rsid w:val="00331D9E"/>
    <w:rsid w:val="003326E5"/>
    <w:rsid w:val="00332D6F"/>
    <w:rsid w:val="00333116"/>
    <w:rsid w:val="00333345"/>
    <w:rsid w:val="00334C22"/>
    <w:rsid w:val="003354C8"/>
    <w:rsid w:val="003360D4"/>
    <w:rsid w:val="00336DC3"/>
    <w:rsid w:val="003420A6"/>
    <w:rsid w:val="00343CE2"/>
    <w:rsid w:val="00343FC8"/>
    <w:rsid w:val="003441B8"/>
    <w:rsid w:val="003463F3"/>
    <w:rsid w:val="00351FB7"/>
    <w:rsid w:val="00354267"/>
    <w:rsid w:val="003545CF"/>
    <w:rsid w:val="003556E6"/>
    <w:rsid w:val="003577C8"/>
    <w:rsid w:val="003603FE"/>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5512"/>
    <w:rsid w:val="00377831"/>
    <w:rsid w:val="003818EA"/>
    <w:rsid w:val="00382DE7"/>
    <w:rsid w:val="00383839"/>
    <w:rsid w:val="00383D8D"/>
    <w:rsid w:val="00383E75"/>
    <w:rsid w:val="00384523"/>
    <w:rsid w:val="0038484B"/>
    <w:rsid w:val="00391747"/>
    <w:rsid w:val="00391A19"/>
    <w:rsid w:val="00393EE0"/>
    <w:rsid w:val="00395D7A"/>
    <w:rsid w:val="003A1AD0"/>
    <w:rsid w:val="003A2912"/>
    <w:rsid w:val="003A5719"/>
    <w:rsid w:val="003A76B2"/>
    <w:rsid w:val="003A7DE8"/>
    <w:rsid w:val="003B1779"/>
    <w:rsid w:val="003B1E0E"/>
    <w:rsid w:val="003B3BAD"/>
    <w:rsid w:val="003C17A9"/>
    <w:rsid w:val="003C1906"/>
    <w:rsid w:val="003C23AB"/>
    <w:rsid w:val="003C325C"/>
    <w:rsid w:val="003C33A7"/>
    <w:rsid w:val="003C34AD"/>
    <w:rsid w:val="003C4A8E"/>
    <w:rsid w:val="003C6CBF"/>
    <w:rsid w:val="003D0515"/>
    <w:rsid w:val="003D0E11"/>
    <w:rsid w:val="003D0E48"/>
    <w:rsid w:val="003D105C"/>
    <w:rsid w:val="003D17EA"/>
    <w:rsid w:val="003D1805"/>
    <w:rsid w:val="003D2945"/>
    <w:rsid w:val="003D42C6"/>
    <w:rsid w:val="003D47E4"/>
    <w:rsid w:val="003D4AC8"/>
    <w:rsid w:val="003D5868"/>
    <w:rsid w:val="003D60C2"/>
    <w:rsid w:val="003E0AF2"/>
    <w:rsid w:val="003E1160"/>
    <w:rsid w:val="003E1BD4"/>
    <w:rsid w:val="003E1D70"/>
    <w:rsid w:val="003E27A5"/>
    <w:rsid w:val="003E28C3"/>
    <w:rsid w:val="003E3896"/>
    <w:rsid w:val="003E60AA"/>
    <w:rsid w:val="003E6D3F"/>
    <w:rsid w:val="003F0BE6"/>
    <w:rsid w:val="003F2B2F"/>
    <w:rsid w:val="003F53F6"/>
    <w:rsid w:val="003F605D"/>
    <w:rsid w:val="003F60D4"/>
    <w:rsid w:val="003F66A0"/>
    <w:rsid w:val="003F6AA0"/>
    <w:rsid w:val="00400792"/>
    <w:rsid w:val="00400996"/>
    <w:rsid w:val="00400A23"/>
    <w:rsid w:val="004041E8"/>
    <w:rsid w:val="004075AB"/>
    <w:rsid w:val="00407FB9"/>
    <w:rsid w:val="004102C8"/>
    <w:rsid w:val="004115E3"/>
    <w:rsid w:val="0041167C"/>
    <w:rsid w:val="004117F3"/>
    <w:rsid w:val="00411B17"/>
    <w:rsid w:val="00411D6A"/>
    <w:rsid w:val="00412059"/>
    <w:rsid w:val="004125E0"/>
    <w:rsid w:val="00412D2F"/>
    <w:rsid w:val="00412ED2"/>
    <w:rsid w:val="004148D2"/>
    <w:rsid w:val="0041492C"/>
    <w:rsid w:val="004151DB"/>
    <w:rsid w:val="00415516"/>
    <w:rsid w:val="00415563"/>
    <w:rsid w:val="00415933"/>
    <w:rsid w:val="00416994"/>
    <w:rsid w:val="00417C72"/>
    <w:rsid w:val="00421CDA"/>
    <w:rsid w:val="00421E73"/>
    <w:rsid w:val="004231B0"/>
    <w:rsid w:val="004231D1"/>
    <w:rsid w:val="0042321C"/>
    <w:rsid w:val="00424B07"/>
    <w:rsid w:val="0042591E"/>
    <w:rsid w:val="00426058"/>
    <w:rsid w:val="004260E4"/>
    <w:rsid w:val="00426ED9"/>
    <w:rsid w:val="00426F57"/>
    <w:rsid w:val="0042717A"/>
    <w:rsid w:val="00430915"/>
    <w:rsid w:val="00431A16"/>
    <w:rsid w:val="0043358E"/>
    <w:rsid w:val="00434721"/>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082D"/>
    <w:rsid w:val="0046199C"/>
    <w:rsid w:val="00462363"/>
    <w:rsid w:val="00463206"/>
    <w:rsid w:val="00463FB9"/>
    <w:rsid w:val="004640C6"/>
    <w:rsid w:val="00464862"/>
    <w:rsid w:val="00464DB5"/>
    <w:rsid w:val="0046509B"/>
    <w:rsid w:val="004660C9"/>
    <w:rsid w:val="00471FFA"/>
    <w:rsid w:val="004727B8"/>
    <w:rsid w:val="004728CC"/>
    <w:rsid w:val="00473F00"/>
    <w:rsid w:val="00474466"/>
    <w:rsid w:val="0047449F"/>
    <w:rsid w:val="0047773D"/>
    <w:rsid w:val="00480132"/>
    <w:rsid w:val="00480B70"/>
    <w:rsid w:val="004830E0"/>
    <w:rsid w:val="0048313A"/>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5D5"/>
    <w:rsid w:val="004B1D61"/>
    <w:rsid w:val="004B22CA"/>
    <w:rsid w:val="004B2453"/>
    <w:rsid w:val="004B68F0"/>
    <w:rsid w:val="004B6E2A"/>
    <w:rsid w:val="004C076B"/>
    <w:rsid w:val="004C09CC"/>
    <w:rsid w:val="004C0A58"/>
    <w:rsid w:val="004C16CC"/>
    <w:rsid w:val="004C4D44"/>
    <w:rsid w:val="004C4EE9"/>
    <w:rsid w:val="004C680A"/>
    <w:rsid w:val="004D13B2"/>
    <w:rsid w:val="004D1F37"/>
    <w:rsid w:val="004D6E80"/>
    <w:rsid w:val="004E1B37"/>
    <w:rsid w:val="004E2A19"/>
    <w:rsid w:val="004E39F9"/>
    <w:rsid w:val="004E3E22"/>
    <w:rsid w:val="004E53BA"/>
    <w:rsid w:val="004E5452"/>
    <w:rsid w:val="004E5CCE"/>
    <w:rsid w:val="004E6F5A"/>
    <w:rsid w:val="004F3391"/>
    <w:rsid w:val="004F3A85"/>
    <w:rsid w:val="004F4B76"/>
    <w:rsid w:val="004F55B7"/>
    <w:rsid w:val="004F5E4F"/>
    <w:rsid w:val="004F61D0"/>
    <w:rsid w:val="004F69CD"/>
    <w:rsid w:val="00500052"/>
    <w:rsid w:val="00500826"/>
    <w:rsid w:val="00501BD9"/>
    <w:rsid w:val="0050226D"/>
    <w:rsid w:val="0050333E"/>
    <w:rsid w:val="005039FD"/>
    <w:rsid w:val="00503BF1"/>
    <w:rsid w:val="005059C6"/>
    <w:rsid w:val="005060B7"/>
    <w:rsid w:val="00506C25"/>
    <w:rsid w:val="005071E1"/>
    <w:rsid w:val="00507F16"/>
    <w:rsid w:val="00507F22"/>
    <w:rsid w:val="00507F48"/>
    <w:rsid w:val="005104CB"/>
    <w:rsid w:val="005146BA"/>
    <w:rsid w:val="005157CD"/>
    <w:rsid w:val="005203AB"/>
    <w:rsid w:val="00521762"/>
    <w:rsid w:val="00523A8B"/>
    <w:rsid w:val="005254F1"/>
    <w:rsid w:val="005259FC"/>
    <w:rsid w:val="00527CB4"/>
    <w:rsid w:val="00530E20"/>
    <w:rsid w:val="005318DA"/>
    <w:rsid w:val="00532E9C"/>
    <w:rsid w:val="00533778"/>
    <w:rsid w:val="00533D0E"/>
    <w:rsid w:val="005341B4"/>
    <w:rsid w:val="005343C7"/>
    <w:rsid w:val="005350B2"/>
    <w:rsid w:val="00535544"/>
    <w:rsid w:val="00535961"/>
    <w:rsid w:val="00536129"/>
    <w:rsid w:val="0054111C"/>
    <w:rsid w:val="0054113A"/>
    <w:rsid w:val="005430D2"/>
    <w:rsid w:val="00543EFE"/>
    <w:rsid w:val="005440CC"/>
    <w:rsid w:val="00544CD6"/>
    <w:rsid w:val="005467EA"/>
    <w:rsid w:val="005471BE"/>
    <w:rsid w:val="0054760D"/>
    <w:rsid w:val="00550A77"/>
    <w:rsid w:val="00553506"/>
    <w:rsid w:val="00553A78"/>
    <w:rsid w:val="005545BF"/>
    <w:rsid w:val="005551C1"/>
    <w:rsid w:val="005552FB"/>
    <w:rsid w:val="005575EB"/>
    <w:rsid w:val="005604CC"/>
    <w:rsid w:val="00561578"/>
    <w:rsid w:val="0056296C"/>
    <w:rsid w:val="00562DAE"/>
    <w:rsid w:val="0056326B"/>
    <w:rsid w:val="00565632"/>
    <w:rsid w:val="005665D4"/>
    <w:rsid w:val="00566619"/>
    <w:rsid w:val="00567C5F"/>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8706C"/>
    <w:rsid w:val="00590A5D"/>
    <w:rsid w:val="00593C0D"/>
    <w:rsid w:val="00594A55"/>
    <w:rsid w:val="00595CBA"/>
    <w:rsid w:val="005A0493"/>
    <w:rsid w:val="005A0854"/>
    <w:rsid w:val="005A0C67"/>
    <w:rsid w:val="005A0F5A"/>
    <w:rsid w:val="005A2032"/>
    <w:rsid w:val="005A4B39"/>
    <w:rsid w:val="005A5346"/>
    <w:rsid w:val="005A5377"/>
    <w:rsid w:val="005A5B6F"/>
    <w:rsid w:val="005A7F13"/>
    <w:rsid w:val="005B0404"/>
    <w:rsid w:val="005B0E41"/>
    <w:rsid w:val="005B1541"/>
    <w:rsid w:val="005B1E54"/>
    <w:rsid w:val="005B235C"/>
    <w:rsid w:val="005B278E"/>
    <w:rsid w:val="005B27E4"/>
    <w:rsid w:val="005B2E5A"/>
    <w:rsid w:val="005B3205"/>
    <w:rsid w:val="005B412E"/>
    <w:rsid w:val="005B4509"/>
    <w:rsid w:val="005B5879"/>
    <w:rsid w:val="005B5932"/>
    <w:rsid w:val="005B5D9F"/>
    <w:rsid w:val="005B7A4A"/>
    <w:rsid w:val="005C0840"/>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0850"/>
    <w:rsid w:val="005F111B"/>
    <w:rsid w:val="005F13AB"/>
    <w:rsid w:val="005F20ED"/>
    <w:rsid w:val="005F258C"/>
    <w:rsid w:val="005F2D2B"/>
    <w:rsid w:val="005F34BD"/>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3913"/>
    <w:rsid w:val="00614B02"/>
    <w:rsid w:val="00621F95"/>
    <w:rsid w:val="00626D57"/>
    <w:rsid w:val="0062717B"/>
    <w:rsid w:val="006277EB"/>
    <w:rsid w:val="00630C4B"/>
    <w:rsid w:val="00631D8C"/>
    <w:rsid w:val="00633BC6"/>
    <w:rsid w:val="00633DD7"/>
    <w:rsid w:val="0063482F"/>
    <w:rsid w:val="006358DF"/>
    <w:rsid w:val="00637BB1"/>
    <w:rsid w:val="006409A2"/>
    <w:rsid w:val="006414FE"/>
    <w:rsid w:val="00641B56"/>
    <w:rsid w:val="00641D34"/>
    <w:rsid w:val="00642F4E"/>
    <w:rsid w:val="0064433F"/>
    <w:rsid w:val="0064515C"/>
    <w:rsid w:val="0064584C"/>
    <w:rsid w:val="00646A78"/>
    <w:rsid w:val="0064787E"/>
    <w:rsid w:val="00647C0B"/>
    <w:rsid w:val="0065180A"/>
    <w:rsid w:val="00653FB1"/>
    <w:rsid w:val="00654C5E"/>
    <w:rsid w:val="006572AB"/>
    <w:rsid w:val="00657439"/>
    <w:rsid w:val="00657A9A"/>
    <w:rsid w:val="00660133"/>
    <w:rsid w:val="00660612"/>
    <w:rsid w:val="00662E64"/>
    <w:rsid w:val="00670C2B"/>
    <w:rsid w:val="00671C5D"/>
    <w:rsid w:val="00671FB8"/>
    <w:rsid w:val="00673160"/>
    <w:rsid w:val="0067332B"/>
    <w:rsid w:val="00676B2E"/>
    <w:rsid w:val="00677512"/>
    <w:rsid w:val="00681E46"/>
    <w:rsid w:val="00684A1D"/>
    <w:rsid w:val="00684EB3"/>
    <w:rsid w:val="00685E52"/>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156C"/>
    <w:rsid w:val="006B26B3"/>
    <w:rsid w:val="006B26C2"/>
    <w:rsid w:val="006B349C"/>
    <w:rsid w:val="006B52FB"/>
    <w:rsid w:val="006B74BB"/>
    <w:rsid w:val="006B7BBC"/>
    <w:rsid w:val="006C17FE"/>
    <w:rsid w:val="006C2AC7"/>
    <w:rsid w:val="006C3268"/>
    <w:rsid w:val="006C398B"/>
    <w:rsid w:val="006C4147"/>
    <w:rsid w:val="006C6126"/>
    <w:rsid w:val="006C7FD3"/>
    <w:rsid w:val="006D03AD"/>
    <w:rsid w:val="006D32E6"/>
    <w:rsid w:val="006D4101"/>
    <w:rsid w:val="006D5E94"/>
    <w:rsid w:val="006D65C5"/>
    <w:rsid w:val="006D74ED"/>
    <w:rsid w:val="006D7687"/>
    <w:rsid w:val="006D7CE0"/>
    <w:rsid w:val="006E28C7"/>
    <w:rsid w:val="006E2958"/>
    <w:rsid w:val="006E394A"/>
    <w:rsid w:val="006E504C"/>
    <w:rsid w:val="006E50F7"/>
    <w:rsid w:val="006E62CE"/>
    <w:rsid w:val="006E6E23"/>
    <w:rsid w:val="006F1090"/>
    <w:rsid w:val="006F2F66"/>
    <w:rsid w:val="006F4E70"/>
    <w:rsid w:val="006F6053"/>
    <w:rsid w:val="006F7458"/>
    <w:rsid w:val="0070054F"/>
    <w:rsid w:val="00700AE5"/>
    <w:rsid w:val="00700C1D"/>
    <w:rsid w:val="00700CA7"/>
    <w:rsid w:val="00701955"/>
    <w:rsid w:val="00701C7B"/>
    <w:rsid w:val="00703131"/>
    <w:rsid w:val="00703479"/>
    <w:rsid w:val="00706289"/>
    <w:rsid w:val="0070737B"/>
    <w:rsid w:val="00712E17"/>
    <w:rsid w:val="00715637"/>
    <w:rsid w:val="00715901"/>
    <w:rsid w:val="007166F1"/>
    <w:rsid w:val="00716A13"/>
    <w:rsid w:val="007178E7"/>
    <w:rsid w:val="00717CD7"/>
    <w:rsid w:val="007201E4"/>
    <w:rsid w:val="0072078E"/>
    <w:rsid w:val="00720886"/>
    <w:rsid w:val="00723ADE"/>
    <w:rsid w:val="00723F94"/>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26FE"/>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773BE"/>
    <w:rsid w:val="00780D4D"/>
    <w:rsid w:val="0078109F"/>
    <w:rsid w:val="00781715"/>
    <w:rsid w:val="00781E53"/>
    <w:rsid w:val="00783EB6"/>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10A2"/>
    <w:rsid w:val="007B29FA"/>
    <w:rsid w:val="007B3ABD"/>
    <w:rsid w:val="007B760E"/>
    <w:rsid w:val="007B7996"/>
    <w:rsid w:val="007C146A"/>
    <w:rsid w:val="007C4F8F"/>
    <w:rsid w:val="007C5353"/>
    <w:rsid w:val="007C535B"/>
    <w:rsid w:val="007C55F2"/>
    <w:rsid w:val="007C5E25"/>
    <w:rsid w:val="007C70A4"/>
    <w:rsid w:val="007D1C09"/>
    <w:rsid w:val="007D2B1F"/>
    <w:rsid w:val="007D3FCB"/>
    <w:rsid w:val="007D4842"/>
    <w:rsid w:val="007D4F0A"/>
    <w:rsid w:val="007D5D58"/>
    <w:rsid w:val="007D5DCF"/>
    <w:rsid w:val="007D69AF"/>
    <w:rsid w:val="007D7346"/>
    <w:rsid w:val="007E04C0"/>
    <w:rsid w:val="007E0972"/>
    <w:rsid w:val="007E3A51"/>
    <w:rsid w:val="007E3D2E"/>
    <w:rsid w:val="007E472B"/>
    <w:rsid w:val="007E5DEC"/>
    <w:rsid w:val="007E6D6E"/>
    <w:rsid w:val="007E6E7F"/>
    <w:rsid w:val="007E7F9F"/>
    <w:rsid w:val="007F1E55"/>
    <w:rsid w:val="007F2BD3"/>
    <w:rsid w:val="007F2F63"/>
    <w:rsid w:val="007F2FAC"/>
    <w:rsid w:val="007F36BA"/>
    <w:rsid w:val="007F57BA"/>
    <w:rsid w:val="007F58B9"/>
    <w:rsid w:val="00803732"/>
    <w:rsid w:val="008044AF"/>
    <w:rsid w:val="00805053"/>
    <w:rsid w:val="008051FB"/>
    <w:rsid w:val="00805838"/>
    <w:rsid w:val="00805ABA"/>
    <w:rsid w:val="00805E06"/>
    <w:rsid w:val="00806DB9"/>
    <w:rsid w:val="00807791"/>
    <w:rsid w:val="00811F66"/>
    <w:rsid w:val="00812690"/>
    <w:rsid w:val="0081282A"/>
    <w:rsid w:val="00815047"/>
    <w:rsid w:val="008150DF"/>
    <w:rsid w:val="00815FBF"/>
    <w:rsid w:val="00815FCB"/>
    <w:rsid w:val="00821280"/>
    <w:rsid w:val="008214D0"/>
    <w:rsid w:val="008217F2"/>
    <w:rsid w:val="00822CB6"/>
    <w:rsid w:val="00823038"/>
    <w:rsid w:val="00823CE8"/>
    <w:rsid w:val="008245D6"/>
    <w:rsid w:val="0082499E"/>
    <w:rsid w:val="00825B87"/>
    <w:rsid w:val="008263C2"/>
    <w:rsid w:val="008314CF"/>
    <w:rsid w:val="00833116"/>
    <w:rsid w:val="008345F6"/>
    <w:rsid w:val="0083487F"/>
    <w:rsid w:val="008360C4"/>
    <w:rsid w:val="00836288"/>
    <w:rsid w:val="008406BC"/>
    <w:rsid w:val="00842188"/>
    <w:rsid w:val="008424E2"/>
    <w:rsid w:val="00842BE6"/>
    <w:rsid w:val="00843255"/>
    <w:rsid w:val="008459CF"/>
    <w:rsid w:val="008460A2"/>
    <w:rsid w:val="00846B92"/>
    <w:rsid w:val="00847E26"/>
    <w:rsid w:val="008506CC"/>
    <w:rsid w:val="008511AF"/>
    <w:rsid w:val="00852B78"/>
    <w:rsid w:val="0085410A"/>
    <w:rsid w:val="00857D2F"/>
    <w:rsid w:val="00857F63"/>
    <w:rsid w:val="00860E1C"/>
    <w:rsid w:val="00863EE6"/>
    <w:rsid w:val="008645EA"/>
    <w:rsid w:val="008647EC"/>
    <w:rsid w:val="00864AC4"/>
    <w:rsid w:val="008708F2"/>
    <w:rsid w:val="00870AEF"/>
    <w:rsid w:val="00871C87"/>
    <w:rsid w:val="0087207B"/>
    <w:rsid w:val="008726B1"/>
    <w:rsid w:val="008745F6"/>
    <w:rsid w:val="008755B3"/>
    <w:rsid w:val="00880DE7"/>
    <w:rsid w:val="00881427"/>
    <w:rsid w:val="00881622"/>
    <w:rsid w:val="00881D99"/>
    <w:rsid w:val="00884D10"/>
    <w:rsid w:val="00885810"/>
    <w:rsid w:val="00885BA6"/>
    <w:rsid w:val="008876F2"/>
    <w:rsid w:val="008877B5"/>
    <w:rsid w:val="00887E13"/>
    <w:rsid w:val="008921A1"/>
    <w:rsid w:val="00895DB4"/>
    <w:rsid w:val="00896560"/>
    <w:rsid w:val="00897255"/>
    <w:rsid w:val="0089744C"/>
    <w:rsid w:val="008974BD"/>
    <w:rsid w:val="008A23AD"/>
    <w:rsid w:val="008A24AA"/>
    <w:rsid w:val="008A2784"/>
    <w:rsid w:val="008A3092"/>
    <w:rsid w:val="008A3E81"/>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1A34"/>
    <w:rsid w:val="008C229A"/>
    <w:rsid w:val="008C2782"/>
    <w:rsid w:val="008C2F32"/>
    <w:rsid w:val="008C5B15"/>
    <w:rsid w:val="008C675D"/>
    <w:rsid w:val="008C6902"/>
    <w:rsid w:val="008C7563"/>
    <w:rsid w:val="008C796A"/>
    <w:rsid w:val="008D073A"/>
    <w:rsid w:val="008D0D32"/>
    <w:rsid w:val="008D1BFB"/>
    <w:rsid w:val="008D31D6"/>
    <w:rsid w:val="008D4BB1"/>
    <w:rsid w:val="008D504A"/>
    <w:rsid w:val="008D7AA7"/>
    <w:rsid w:val="008E07E7"/>
    <w:rsid w:val="008E3F5D"/>
    <w:rsid w:val="008E41D0"/>
    <w:rsid w:val="008E444E"/>
    <w:rsid w:val="008E46F8"/>
    <w:rsid w:val="008E481F"/>
    <w:rsid w:val="008E488B"/>
    <w:rsid w:val="008E4C4A"/>
    <w:rsid w:val="008E5305"/>
    <w:rsid w:val="008E5FAA"/>
    <w:rsid w:val="008E709A"/>
    <w:rsid w:val="008E7127"/>
    <w:rsid w:val="008E7E3D"/>
    <w:rsid w:val="008E7E41"/>
    <w:rsid w:val="008F1ADD"/>
    <w:rsid w:val="008F2163"/>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04874"/>
    <w:rsid w:val="00907FD6"/>
    <w:rsid w:val="00911E5C"/>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031A"/>
    <w:rsid w:val="00933474"/>
    <w:rsid w:val="00935045"/>
    <w:rsid w:val="009355E3"/>
    <w:rsid w:val="009375FF"/>
    <w:rsid w:val="00940D1C"/>
    <w:rsid w:val="00940D6D"/>
    <w:rsid w:val="00942E83"/>
    <w:rsid w:val="009437DE"/>
    <w:rsid w:val="00945D2C"/>
    <w:rsid w:val="00946D15"/>
    <w:rsid w:val="00953058"/>
    <w:rsid w:val="00954C10"/>
    <w:rsid w:val="00955AE4"/>
    <w:rsid w:val="00956953"/>
    <w:rsid w:val="00957CEF"/>
    <w:rsid w:val="009602D4"/>
    <w:rsid w:val="00960E3F"/>
    <w:rsid w:val="00963E81"/>
    <w:rsid w:val="009664F3"/>
    <w:rsid w:val="00966606"/>
    <w:rsid w:val="0097096A"/>
    <w:rsid w:val="009709ED"/>
    <w:rsid w:val="009719B3"/>
    <w:rsid w:val="00971C0E"/>
    <w:rsid w:val="00971EF1"/>
    <w:rsid w:val="0097245E"/>
    <w:rsid w:val="00972A7D"/>
    <w:rsid w:val="009739F5"/>
    <w:rsid w:val="009741AF"/>
    <w:rsid w:val="009747C3"/>
    <w:rsid w:val="00974997"/>
    <w:rsid w:val="00976331"/>
    <w:rsid w:val="009765A7"/>
    <w:rsid w:val="009770C7"/>
    <w:rsid w:val="009770CD"/>
    <w:rsid w:val="00977481"/>
    <w:rsid w:val="00980283"/>
    <w:rsid w:val="00982D98"/>
    <w:rsid w:val="00984866"/>
    <w:rsid w:val="0098538E"/>
    <w:rsid w:val="009866DA"/>
    <w:rsid w:val="009868DE"/>
    <w:rsid w:val="00987462"/>
    <w:rsid w:val="009905F2"/>
    <w:rsid w:val="009912FA"/>
    <w:rsid w:val="009928FB"/>
    <w:rsid w:val="00992AF6"/>
    <w:rsid w:val="00992B0C"/>
    <w:rsid w:val="00993201"/>
    <w:rsid w:val="009A1989"/>
    <w:rsid w:val="009A1F74"/>
    <w:rsid w:val="009A2733"/>
    <w:rsid w:val="009A4547"/>
    <w:rsid w:val="009A48BE"/>
    <w:rsid w:val="009A5DF6"/>
    <w:rsid w:val="009A79E2"/>
    <w:rsid w:val="009A7EFA"/>
    <w:rsid w:val="009B0F91"/>
    <w:rsid w:val="009B51F9"/>
    <w:rsid w:val="009B59A0"/>
    <w:rsid w:val="009B5DCC"/>
    <w:rsid w:val="009B7196"/>
    <w:rsid w:val="009B73AA"/>
    <w:rsid w:val="009C2D8D"/>
    <w:rsid w:val="009C4963"/>
    <w:rsid w:val="009C5EB0"/>
    <w:rsid w:val="009C76C3"/>
    <w:rsid w:val="009D333F"/>
    <w:rsid w:val="009D3707"/>
    <w:rsid w:val="009D3B64"/>
    <w:rsid w:val="009E1521"/>
    <w:rsid w:val="009E2A62"/>
    <w:rsid w:val="009E2F08"/>
    <w:rsid w:val="009E46A9"/>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0F42"/>
    <w:rsid w:val="00A10FF9"/>
    <w:rsid w:val="00A11726"/>
    <w:rsid w:val="00A12AB1"/>
    <w:rsid w:val="00A1350E"/>
    <w:rsid w:val="00A13DF6"/>
    <w:rsid w:val="00A14135"/>
    <w:rsid w:val="00A14702"/>
    <w:rsid w:val="00A14852"/>
    <w:rsid w:val="00A1583D"/>
    <w:rsid w:val="00A16C1B"/>
    <w:rsid w:val="00A17D1E"/>
    <w:rsid w:val="00A20DB0"/>
    <w:rsid w:val="00A230D0"/>
    <w:rsid w:val="00A2591D"/>
    <w:rsid w:val="00A31A0A"/>
    <w:rsid w:val="00A35D03"/>
    <w:rsid w:val="00A36777"/>
    <w:rsid w:val="00A37AE1"/>
    <w:rsid w:val="00A406AF"/>
    <w:rsid w:val="00A41BE8"/>
    <w:rsid w:val="00A4236D"/>
    <w:rsid w:val="00A435CB"/>
    <w:rsid w:val="00A44F7E"/>
    <w:rsid w:val="00A456C6"/>
    <w:rsid w:val="00A458B0"/>
    <w:rsid w:val="00A50043"/>
    <w:rsid w:val="00A51B1C"/>
    <w:rsid w:val="00A52B9B"/>
    <w:rsid w:val="00A52DB7"/>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6772C"/>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6ECF"/>
    <w:rsid w:val="00A87362"/>
    <w:rsid w:val="00A87CC3"/>
    <w:rsid w:val="00A90F1F"/>
    <w:rsid w:val="00A91442"/>
    <w:rsid w:val="00A915A3"/>
    <w:rsid w:val="00A92BEF"/>
    <w:rsid w:val="00A95ABE"/>
    <w:rsid w:val="00A96767"/>
    <w:rsid w:val="00A96C4E"/>
    <w:rsid w:val="00A97916"/>
    <w:rsid w:val="00A97FF7"/>
    <w:rsid w:val="00AA1457"/>
    <w:rsid w:val="00AA148F"/>
    <w:rsid w:val="00AA47AD"/>
    <w:rsid w:val="00AA4F6B"/>
    <w:rsid w:val="00AA5D43"/>
    <w:rsid w:val="00AA5F72"/>
    <w:rsid w:val="00AA6D43"/>
    <w:rsid w:val="00AB09B0"/>
    <w:rsid w:val="00AB10AF"/>
    <w:rsid w:val="00AB18DC"/>
    <w:rsid w:val="00AB191F"/>
    <w:rsid w:val="00AB4B5D"/>
    <w:rsid w:val="00AB5C37"/>
    <w:rsid w:val="00AB5DAA"/>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1F3E"/>
    <w:rsid w:val="00AE278F"/>
    <w:rsid w:val="00AE37DB"/>
    <w:rsid w:val="00AE3E89"/>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6086"/>
    <w:rsid w:val="00B07DBC"/>
    <w:rsid w:val="00B11009"/>
    <w:rsid w:val="00B1100D"/>
    <w:rsid w:val="00B12DE6"/>
    <w:rsid w:val="00B13926"/>
    <w:rsid w:val="00B13AD7"/>
    <w:rsid w:val="00B14504"/>
    <w:rsid w:val="00B1476F"/>
    <w:rsid w:val="00B159A2"/>
    <w:rsid w:val="00B162CE"/>
    <w:rsid w:val="00B16E65"/>
    <w:rsid w:val="00B20EFC"/>
    <w:rsid w:val="00B212A1"/>
    <w:rsid w:val="00B216A0"/>
    <w:rsid w:val="00B23F8F"/>
    <w:rsid w:val="00B241C2"/>
    <w:rsid w:val="00B26355"/>
    <w:rsid w:val="00B3105C"/>
    <w:rsid w:val="00B3106E"/>
    <w:rsid w:val="00B33D9B"/>
    <w:rsid w:val="00B3433C"/>
    <w:rsid w:val="00B35C11"/>
    <w:rsid w:val="00B35CFC"/>
    <w:rsid w:val="00B35F1D"/>
    <w:rsid w:val="00B37204"/>
    <w:rsid w:val="00B37451"/>
    <w:rsid w:val="00B37934"/>
    <w:rsid w:val="00B37C2F"/>
    <w:rsid w:val="00B41915"/>
    <w:rsid w:val="00B42FC4"/>
    <w:rsid w:val="00B44F47"/>
    <w:rsid w:val="00B45175"/>
    <w:rsid w:val="00B46268"/>
    <w:rsid w:val="00B469A4"/>
    <w:rsid w:val="00B47209"/>
    <w:rsid w:val="00B5061E"/>
    <w:rsid w:val="00B5072D"/>
    <w:rsid w:val="00B528A8"/>
    <w:rsid w:val="00B55CB9"/>
    <w:rsid w:val="00B561CF"/>
    <w:rsid w:val="00B5708C"/>
    <w:rsid w:val="00B57900"/>
    <w:rsid w:val="00B60528"/>
    <w:rsid w:val="00B60C8D"/>
    <w:rsid w:val="00B618DB"/>
    <w:rsid w:val="00B627D1"/>
    <w:rsid w:val="00B64A9E"/>
    <w:rsid w:val="00B65265"/>
    <w:rsid w:val="00B6625D"/>
    <w:rsid w:val="00B667A7"/>
    <w:rsid w:val="00B670C5"/>
    <w:rsid w:val="00B67E54"/>
    <w:rsid w:val="00B70536"/>
    <w:rsid w:val="00B70629"/>
    <w:rsid w:val="00B70BC8"/>
    <w:rsid w:val="00B70D10"/>
    <w:rsid w:val="00B71FF8"/>
    <w:rsid w:val="00B72C10"/>
    <w:rsid w:val="00B746AF"/>
    <w:rsid w:val="00B74E78"/>
    <w:rsid w:val="00B754E3"/>
    <w:rsid w:val="00B76E3E"/>
    <w:rsid w:val="00B76FBC"/>
    <w:rsid w:val="00B81652"/>
    <w:rsid w:val="00B81B24"/>
    <w:rsid w:val="00B82225"/>
    <w:rsid w:val="00B83CE1"/>
    <w:rsid w:val="00B83F0D"/>
    <w:rsid w:val="00B86292"/>
    <w:rsid w:val="00B86766"/>
    <w:rsid w:val="00B91409"/>
    <w:rsid w:val="00B917D0"/>
    <w:rsid w:val="00B91C7F"/>
    <w:rsid w:val="00B91DFB"/>
    <w:rsid w:val="00B9260A"/>
    <w:rsid w:val="00B92B19"/>
    <w:rsid w:val="00B96728"/>
    <w:rsid w:val="00B969CA"/>
    <w:rsid w:val="00BA0FDF"/>
    <w:rsid w:val="00BA1646"/>
    <w:rsid w:val="00BA1BC2"/>
    <w:rsid w:val="00BA2F2D"/>
    <w:rsid w:val="00BA3A36"/>
    <w:rsid w:val="00BA5927"/>
    <w:rsid w:val="00BA654E"/>
    <w:rsid w:val="00BB0ECB"/>
    <w:rsid w:val="00BB1B00"/>
    <w:rsid w:val="00BB554D"/>
    <w:rsid w:val="00BB56B4"/>
    <w:rsid w:val="00BB589A"/>
    <w:rsid w:val="00BB6E34"/>
    <w:rsid w:val="00BB7184"/>
    <w:rsid w:val="00BB7B8C"/>
    <w:rsid w:val="00BB7D17"/>
    <w:rsid w:val="00BC1481"/>
    <w:rsid w:val="00BC1CC9"/>
    <w:rsid w:val="00BC217A"/>
    <w:rsid w:val="00BC30CB"/>
    <w:rsid w:val="00BC47F9"/>
    <w:rsid w:val="00BC4908"/>
    <w:rsid w:val="00BC5650"/>
    <w:rsid w:val="00BC5E87"/>
    <w:rsid w:val="00BC7707"/>
    <w:rsid w:val="00BC7F6F"/>
    <w:rsid w:val="00BD24CA"/>
    <w:rsid w:val="00BD2AEF"/>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BF6976"/>
    <w:rsid w:val="00C01444"/>
    <w:rsid w:val="00C01709"/>
    <w:rsid w:val="00C01CE8"/>
    <w:rsid w:val="00C01DDA"/>
    <w:rsid w:val="00C02A88"/>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410"/>
    <w:rsid w:val="00C55524"/>
    <w:rsid w:val="00C55644"/>
    <w:rsid w:val="00C570C4"/>
    <w:rsid w:val="00C573AC"/>
    <w:rsid w:val="00C577B9"/>
    <w:rsid w:val="00C60949"/>
    <w:rsid w:val="00C61002"/>
    <w:rsid w:val="00C627E6"/>
    <w:rsid w:val="00C63060"/>
    <w:rsid w:val="00C64A9C"/>
    <w:rsid w:val="00C64FE8"/>
    <w:rsid w:val="00C658BD"/>
    <w:rsid w:val="00C66744"/>
    <w:rsid w:val="00C667FC"/>
    <w:rsid w:val="00C67C6C"/>
    <w:rsid w:val="00C702EB"/>
    <w:rsid w:val="00C7154D"/>
    <w:rsid w:val="00C726F2"/>
    <w:rsid w:val="00C75308"/>
    <w:rsid w:val="00C75C82"/>
    <w:rsid w:val="00C76076"/>
    <w:rsid w:val="00C7627D"/>
    <w:rsid w:val="00C76415"/>
    <w:rsid w:val="00C80977"/>
    <w:rsid w:val="00C81C7F"/>
    <w:rsid w:val="00C8293F"/>
    <w:rsid w:val="00C833B6"/>
    <w:rsid w:val="00C84869"/>
    <w:rsid w:val="00C84B73"/>
    <w:rsid w:val="00C84D08"/>
    <w:rsid w:val="00C8510B"/>
    <w:rsid w:val="00C857E7"/>
    <w:rsid w:val="00C85B37"/>
    <w:rsid w:val="00C8635A"/>
    <w:rsid w:val="00C86AD7"/>
    <w:rsid w:val="00C872EB"/>
    <w:rsid w:val="00C91796"/>
    <w:rsid w:val="00C923D6"/>
    <w:rsid w:val="00C92BAB"/>
    <w:rsid w:val="00C93009"/>
    <w:rsid w:val="00C94252"/>
    <w:rsid w:val="00CA0ABE"/>
    <w:rsid w:val="00CA0F64"/>
    <w:rsid w:val="00CA0F83"/>
    <w:rsid w:val="00CA3EFB"/>
    <w:rsid w:val="00CA4EDE"/>
    <w:rsid w:val="00CA56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282C"/>
    <w:rsid w:val="00CD31D8"/>
    <w:rsid w:val="00CD3CB5"/>
    <w:rsid w:val="00CD54B2"/>
    <w:rsid w:val="00CD6105"/>
    <w:rsid w:val="00CD6966"/>
    <w:rsid w:val="00CD7424"/>
    <w:rsid w:val="00CE17DE"/>
    <w:rsid w:val="00CE1D6D"/>
    <w:rsid w:val="00CE354A"/>
    <w:rsid w:val="00CE57EE"/>
    <w:rsid w:val="00CE5C6E"/>
    <w:rsid w:val="00CE7E15"/>
    <w:rsid w:val="00CF00A0"/>
    <w:rsid w:val="00CF1146"/>
    <w:rsid w:val="00CF1D61"/>
    <w:rsid w:val="00CF1F20"/>
    <w:rsid w:val="00CF3418"/>
    <w:rsid w:val="00CF4023"/>
    <w:rsid w:val="00CF612A"/>
    <w:rsid w:val="00CF6B44"/>
    <w:rsid w:val="00CF6FB9"/>
    <w:rsid w:val="00D00DB1"/>
    <w:rsid w:val="00D0161C"/>
    <w:rsid w:val="00D032CE"/>
    <w:rsid w:val="00D06F90"/>
    <w:rsid w:val="00D070C7"/>
    <w:rsid w:val="00D07B89"/>
    <w:rsid w:val="00D11536"/>
    <w:rsid w:val="00D119D6"/>
    <w:rsid w:val="00D1253E"/>
    <w:rsid w:val="00D13D79"/>
    <w:rsid w:val="00D13E97"/>
    <w:rsid w:val="00D14956"/>
    <w:rsid w:val="00D1572F"/>
    <w:rsid w:val="00D15BAA"/>
    <w:rsid w:val="00D228E7"/>
    <w:rsid w:val="00D2361A"/>
    <w:rsid w:val="00D23979"/>
    <w:rsid w:val="00D23FA3"/>
    <w:rsid w:val="00D24D65"/>
    <w:rsid w:val="00D256E9"/>
    <w:rsid w:val="00D2616C"/>
    <w:rsid w:val="00D264DE"/>
    <w:rsid w:val="00D320CF"/>
    <w:rsid w:val="00D326A6"/>
    <w:rsid w:val="00D34951"/>
    <w:rsid w:val="00D403FF"/>
    <w:rsid w:val="00D42CBC"/>
    <w:rsid w:val="00D4318B"/>
    <w:rsid w:val="00D437D8"/>
    <w:rsid w:val="00D47AA1"/>
    <w:rsid w:val="00D47BCA"/>
    <w:rsid w:val="00D51094"/>
    <w:rsid w:val="00D5267D"/>
    <w:rsid w:val="00D52929"/>
    <w:rsid w:val="00D52F7C"/>
    <w:rsid w:val="00D56EE8"/>
    <w:rsid w:val="00D5735D"/>
    <w:rsid w:val="00D5748D"/>
    <w:rsid w:val="00D57C5F"/>
    <w:rsid w:val="00D6076F"/>
    <w:rsid w:val="00D62442"/>
    <w:rsid w:val="00D62E75"/>
    <w:rsid w:val="00D63037"/>
    <w:rsid w:val="00D6532E"/>
    <w:rsid w:val="00D67127"/>
    <w:rsid w:val="00D705FB"/>
    <w:rsid w:val="00D72449"/>
    <w:rsid w:val="00D7258A"/>
    <w:rsid w:val="00D72C3F"/>
    <w:rsid w:val="00D74F1A"/>
    <w:rsid w:val="00D7718F"/>
    <w:rsid w:val="00D824E4"/>
    <w:rsid w:val="00D845FC"/>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8E"/>
    <w:rsid w:val="00DB0CE9"/>
    <w:rsid w:val="00DB1B2C"/>
    <w:rsid w:val="00DB26A3"/>
    <w:rsid w:val="00DB3B0B"/>
    <w:rsid w:val="00DB4B59"/>
    <w:rsid w:val="00DB54DA"/>
    <w:rsid w:val="00DB5D8A"/>
    <w:rsid w:val="00DC14B4"/>
    <w:rsid w:val="00DC23C3"/>
    <w:rsid w:val="00DC29F8"/>
    <w:rsid w:val="00DC67D5"/>
    <w:rsid w:val="00DC6CD1"/>
    <w:rsid w:val="00DC7214"/>
    <w:rsid w:val="00DC7473"/>
    <w:rsid w:val="00DD1060"/>
    <w:rsid w:val="00DD1B28"/>
    <w:rsid w:val="00DD1CBB"/>
    <w:rsid w:val="00DD3463"/>
    <w:rsid w:val="00DD4ABC"/>
    <w:rsid w:val="00DD4E98"/>
    <w:rsid w:val="00DD7ACB"/>
    <w:rsid w:val="00DE271E"/>
    <w:rsid w:val="00DE2738"/>
    <w:rsid w:val="00DE2A0A"/>
    <w:rsid w:val="00DE3BCB"/>
    <w:rsid w:val="00DE563C"/>
    <w:rsid w:val="00DE56C8"/>
    <w:rsid w:val="00DE5A9A"/>
    <w:rsid w:val="00DF05EA"/>
    <w:rsid w:val="00DF0E09"/>
    <w:rsid w:val="00DF0FE6"/>
    <w:rsid w:val="00DF34D1"/>
    <w:rsid w:val="00DF50AA"/>
    <w:rsid w:val="00DF690B"/>
    <w:rsid w:val="00DF7A9B"/>
    <w:rsid w:val="00DF7DEA"/>
    <w:rsid w:val="00E00C81"/>
    <w:rsid w:val="00E02070"/>
    <w:rsid w:val="00E020FC"/>
    <w:rsid w:val="00E028D2"/>
    <w:rsid w:val="00E05610"/>
    <w:rsid w:val="00E06F53"/>
    <w:rsid w:val="00E07D1E"/>
    <w:rsid w:val="00E10D93"/>
    <w:rsid w:val="00E11318"/>
    <w:rsid w:val="00E11A7D"/>
    <w:rsid w:val="00E13905"/>
    <w:rsid w:val="00E14051"/>
    <w:rsid w:val="00E14113"/>
    <w:rsid w:val="00E16300"/>
    <w:rsid w:val="00E208FB"/>
    <w:rsid w:val="00E2154B"/>
    <w:rsid w:val="00E21CA5"/>
    <w:rsid w:val="00E221AA"/>
    <w:rsid w:val="00E2271D"/>
    <w:rsid w:val="00E2355A"/>
    <w:rsid w:val="00E24E21"/>
    <w:rsid w:val="00E24F22"/>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D9D"/>
    <w:rsid w:val="00E72EF7"/>
    <w:rsid w:val="00E73672"/>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4425"/>
    <w:rsid w:val="00EA776B"/>
    <w:rsid w:val="00EA7C62"/>
    <w:rsid w:val="00EB0437"/>
    <w:rsid w:val="00EB107F"/>
    <w:rsid w:val="00EB174E"/>
    <w:rsid w:val="00EB1912"/>
    <w:rsid w:val="00EB2AB0"/>
    <w:rsid w:val="00EB53C9"/>
    <w:rsid w:val="00EB5BC4"/>
    <w:rsid w:val="00EC046A"/>
    <w:rsid w:val="00EC08F2"/>
    <w:rsid w:val="00EC0AE8"/>
    <w:rsid w:val="00EC0F92"/>
    <w:rsid w:val="00EC184A"/>
    <w:rsid w:val="00EC3C2C"/>
    <w:rsid w:val="00EC60C7"/>
    <w:rsid w:val="00ED1D61"/>
    <w:rsid w:val="00ED3245"/>
    <w:rsid w:val="00ED3B6B"/>
    <w:rsid w:val="00ED5842"/>
    <w:rsid w:val="00ED6797"/>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53E"/>
    <w:rsid w:val="00F02B74"/>
    <w:rsid w:val="00F03A96"/>
    <w:rsid w:val="00F03B7E"/>
    <w:rsid w:val="00F054AC"/>
    <w:rsid w:val="00F05533"/>
    <w:rsid w:val="00F05782"/>
    <w:rsid w:val="00F059CF"/>
    <w:rsid w:val="00F05CE0"/>
    <w:rsid w:val="00F065EE"/>
    <w:rsid w:val="00F073D0"/>
    <w:rsid w:val="00F11835"/>
    <w:rsid w:val="00F12F48"/>
    <w:rsid w:val="00F1583A"/>
    <w:rsid w:val="00F15BB2"/>
    <w:rsid w:val="00F17136"/>
    <w:rsid w:val="00F21B27"/>
    <w:rsid w:val="00F24D8A"/>
    <w:rsid w:val="00F27F27"/>
    <w:rsid w:val="00F27FBB"/>
    <w:rsid w:val="00F31111"/>
    <w:rsid w:val="00F315C6"/>
    <w:rsid w:val="00F3194A"/>
    <w:rsid w:val="00F31AE7"/>
    <w:rsid w:val="00F3204D"/>
    <w:rsid w:val="00F32B98"/>
    <w:rsid w:val="00F34261"/>
    <w:rsid w:val="00F369CB"/>
    <w:rsid w:val="00F44D81"/>
    <w:rsid w:val="00F46A8C"/>
    <w:rsid w:val="00F46CE7"/>
    <w:rsid w:val="00F50287"/>
    <w:rsid w:val="00F51284"/>
    <w:rsid w:val="00F51E88"/>
    <w:rsid w:val="00F535C0"/>
    <w:rsid w:val="00F54149"/>
    <w:rsid w:val="00F54BAE"/>
    <w:rsid w:val="00F54DBE"/>
    <w:rsid w:val="00F55847"/>
    <w:rsid w:val="00F55B60"/>
    <w:rsid w:val="00F56C5E"/>
    <w:rsid w:val="00F57456"/>
    <w:rsid w:val="00F62119"/>
    <w:rsid w:val="00F633AB"/>
    <w:rsid w:val="00F63590"/>
    <w:rsid w:val="00F63AC0"/>
    <w:rsid w:val="00F63BD6"/>
    <w:rsid w:val="00F641DC"/>
    <w:rsid w:val="00F65F23"/>
    <w:rsid w:val="00F72516"/>
    <w:rsid w:val="00F7264D"/>
    <w:rsid w:val="00F728AD"/>
    <w:rsid w:val="00F738B8"/>
    <w:rsid w:val="00F75DB8"/>
    <w:rsid w:val="00F77125"/>
    <w:rsid w:val="00F77D0C"/>
    <w:rsid w:val="00F77DC8"/>
    <w:rsid w:val="00F802F2"/>
    <w:rsid w:val="00F80700"/>
    <w:rsid w:val="00F81FAF"/>
    <w:rsid w:val="00F826D8"/>
    <w:rsid w:val="00F85182"/>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2C2A"/>
    <w:rsid w:val="00FB63F6"/>
    <w:rsid w:val="00FB688D"/>
    <w:rsid w:val="00FB6CEC"/>
    <w:rsid w:val="00FC269B"/>
    <w:rsid w:val="00FC3752"/>
    <w:rsid w:val="00FC3EA1"/>
    <w:rsid w:val="00FC46B6"/>
    <w:rsid w:val="00FC54AD"/>
    <w:rsid w:val="00FC6BFC"/>
    <w:rsid w:val="00FC6E7D"/>
    <w:rsid w:val="00FC7FB4"/>
    <w:rsid w:val="00FD0601"/>
    <w:rsid w:val="00FD0766"/>
    <w:rsid w:val="00FD11D3"/>
    <w:rsid w:val="00FD384E"/>
    <w:rsid w:val="00FD39A9"/>
    <w:rsid w:val="00FD4E35"/>
    <w:rsid w:val="00FD5D04"/>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25"/>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 w:type="paragraph" w:styleId="NoSpacing">
    <w:name w:val="No Spacing"/>
    <w:uiPriority w:val="1"/>
    <w:qFormat/>
    <w:rsid w:val="008F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22823737">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59642814">
      <w:bodyDiv w:val="1"/>
      <w:marLeft w:val="0"/>
      <w:marRight w:val="0"/>
      <w:marTop w:val="0"/>
      <w:marBottom w:val="0"/>
      <w:divBdr>
        <w:top w:val="none" w:sz="0" w:space="0" w:color="auto"/>
        <w:left w:val="none" w:sz="0" w:space="0" w:color="auto"/>
        <w:bottom w:val="none" w:sz="0" w:space="0" w:color="auto"/>
        <w:right w:val="none" w:sz="0" w:space="0" w:color="auto"/>
      </w:divBdr>
      <w:divsChild>
        <w:div w:id="350377463">
          <w:marLeft w:val="0"/>
          <w:marRight w:val="0"/>
          <w:marTop w:val="0"/>
          <w:marBottom w:val="0"/>
          <w:divBdr>
            <w:top w:val="none" w:sz="0" w:space="0" w:color="auto"/>
            <w:left w:val="none" w:sz="0" w:space="0" w:color="auto"/>
            <w:bottom w:val="none" w:sz="0" w:space="0" w:color="auto"/>
            <w:right w:val="none" w:sz="0" w:space="0" w:color="auto"/>
          </w:divBdr>
          <w:divsChild>
            <w:div w:id="48385003">
              <w:marLeft w:val="0"/>
              <w:marRight w:val="0"/>
              <w:marTop w:val="0"/>
              <w:marBottom w:val="0"/>
              <w:divBdr>
                <w:top w:val="none" w:sz="0" w:space="0" w:color="auto"/>
                <w:left w:val="none" w:sz="0" w:space="0" w:color="auto"/>
                <w:bottom w:val="none" w:sz="0" w:space="0" w:color="auto"/>
                <w:right w:val="none" w:sz="0" w:space="0" w:color="auto"/>
              </w:divBdr>
              <w:divsChild>
                <w:div w:id="1403983660">
                  <w:marLeft w:val="0"/>
                  <w:marRight w:val="0"/>
                  <w:marTop w:val="0"/>
                  <w:marBottom w:val="0"/>
                  <w:divBdr>
                    <w:top w:val="none" w:sz="0" w:space="0" w:color="auto"/>
                    <w:left w:val="none" w:sz="0" w:space="0" w:color="auto"/>
                    <w:bottom w:val="none" w:sz="0" w:space="0" w:color="auto"/>
                    <w:right w:val="none" w:sz="0" w:space="0" w:color="auto"/>
                  </w:divBdr>
                  <w:divsChild>
                    <w:div w:id="1558978437">
                      <w:marLeft w:val="0"/>
                      <w:marRight w:val="0"/>
                      <w:marTop w:val="0"/>
                      <w:marBottom w:val="0"/>
                      <w:divBdr>
                        <w:top w:val="none" w:sz="0" w:space="0" w:color="auto"/>
                        <w:left w:val="none" w:sz="0" w:space="0" w:color="auto"/>
                        <w:bottom w:val="none" w:sz="0" w:space="0" w:color="auto"/>
                        <w:right w:val="none" w:sz="0" w:space="0" w:color="auto"/>
                      </w:divBdr>
                      <w:divsChild>
                        <w:div w:id="716010610">
                          <w:marLeft w:val="0"/>
                          <w:marRight w:val="0"/>
                          <w:marTop w:val="750"/>
                          <w:marBottom w:val="0"/>
                          <w:divBdr>
                            <w:top w:val="none" w:sz="0" w:space="0" w:color="auto"/>
                            <w:left w:val="none" w:sz="0" w:space="0" w:color="auto"/>
                            <w:bottom w:val="none" w:sz="0" w:space="0" w:color="auto"/>
                            <w:right w:val="none" w:sz="0" w:space="0" w:color="auto"/>
                          </w:divBdr>
                          <w:divsChild>
                            <w:div w:id="1026491086">
                              <w:marLeft w:val="0"/>
                              <w:marRight w:val="0"/>
                              <w:marTop w:val="0"/>
                              <w:marBottom w:val="0"/>
                              <w:divBdr>
                                <w:top w:val="none" w:sz="0" w:space="0" w:color="auto"/>
                                <w:left w:val="none" w:sz="0" w:space="0" w:color="auto"/>
                                <w:bottom w:val="none" w:sz="0" w:space="0" w:color="auto"/>
                                <w:right w:val="none" w:sz="0" w:space="0" w:color="auto"/>
                              </w:divBdr>
                              <w:divsChild>
                                <w:div w:id="88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40295">
          <w:marLeft w:val="0"/>
          <w:marRight w:val="0"/>
          <w:marTop w:val="0"/>
          <w:marBottom w:val="0"/>
          <w:divBdr>
            <w:top w:val="none" w:sz="0" w:space="0" w:color="auto"/>
            <w:left w:val="none" w:sz="0" w:space="0" w:color="auto"/>
            <w:bottom w:val="none" w:sz="0" w:space="0" w:color="auto"/>
            <w:right w:val="none" w:sz="0" w:space="0" w:color="auto"/>
          </w:divBdr>
          <w:divsChild>
            <w:div w:id="1453867740">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1814324960">
                      <w:marLeft w:val="0"/>
                      <w:marRight w:val="0"/>
                      <w:marTop w:val="0"/>
                      <w:marBottom w:val="0"/>
                      <w:divBdr>
                        <w:top w:val="none" w:sz="0" w:space="0" w:color="auto"/>
                        <w:left w:val="none" w:sz="0" w:space="0" w:color="auto"/>
                        <w:bottom w:val="none" w:sz="0" w:space="0" w:color="auto"/>
                        <w:right w:val="none" w:sz="0" w:space="0" w:color="auto"/>
                      </w:divBdr>
                      <w:divsChild>
                        <w:div w:id="906846056">
                          <w:marLeft w:val="0"/>
                          <w:marRight w:val="0"/>
                          <w:marTop w:val="0"/>
                          <w:marBottom w:val="0"/>
                          <w:divBdr>
                            <w:top w:val="none" w:sz="0" w:space="0" w:color="auto"/>
                            <w:left w:val="none" w:sz="0" w:space="0" w:color="auto"/>
                            <w:bottom w:val="none" w:sz="0" w:space="0" w:color="auto"/>
                            <w:right w:val="none" w:sz="0" w:space="0" w:color="auto"/>
                          </w:divBdr>
                          <w:divsChild>
                            <w:div w:id="27219482">
                              <w:marLeft w:val="0"/>
                              <w:marRight w:val="0"/>
                              <w:marTop w:val="0"/>
                              <w:marBottom w:val="0"/>
                              <w:divBdr>
                                <w:top w:val="none" w:sz="0" w:space="0" w:color="auto"/>
                                <w:left w:val="none" w:sz="0" w:space="0" w:color="auto"/>
                                <w:bottom w:val="none" w:sz="0" w:space="0" w:color="auto"/>
                                <w:right w:val="none" w:sz="0" w:space="0" w:color="auto"/>
                              </w:divBdr>
                              <w:divsChild>
                                <w:div w:id="213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3140">
                          <w:marLeft w:val="0"/>
                          <w:marRight w:val="0"/>
                          <w:marTop w:val="0"/>
                          <w:marBottom w:val="0"/>
                          <w:divBdr>
                            <w:top w:val="none" w:sz="0" w:space="0" w:color="auto"/>
                            <w:left w:val="none" w:sz="0" w:space="0" w:color="auto"/>
                            <w:bottom w:val="none" w:sz="0" w:space="0" w:color="auto"/>
                            <w:right w:val="none" w:sz="0" w:space="0" w:color="auto"/>
                          </w:divBdr>
                          <w:divsChild>
                            <w:div w:id="1877308163">
                              <w:marLeft w:val="0"/>
                              <w:marRight w:val="0"/>
                              <w:marTop w:val="0"/>
                              <w:marBottom w:val="0"/>
                              <w:divBdr>
                                <w:top w:val="none" w:sz="0" w:space="0" w:color="auto"/>
                                <w:left w:val="none" w:sz="0" w:space="0" w:color="auto"/>
                                <w:bottom w:val="none" w:sz="0" w:space="0" w:color="auto"/>
                                <w:right w:val="none" w:sz="0" w:space="0" w:color="auto"/>
                              </w:divBdr>
                              <w:divsChild>
                                <w:div w:id="1311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705">
                          <w:marLeft w:val="0"/>
                          <w:marRight w:val="0"/>
                          <w:marTop w:val="750"/>
                          <w:marBottom w:val="0"/>
                          <w:divBdr>
                            <w:top w:val="none" w:sz="0" w:space="0" w:color="auto"/>
                            <w:left w:val="none" w:sz="0" w:space="0" w:color="auto"/>
                            <w:bottom w:val="none" w:sz="0" w:space="0" w:color="auto"/>
                            <w:right w:val="none" w:sz="0" w:space="0" w:color="auto"/>
                          </w:divBdr>
                          <w:divsChild>
                            <w:div w:id="129715603">
                              <w:marLeft w:val="0"/>
                              <w:marRight w:val="0"/>
                              <w:marTop w:val="0"/>
                              <w:marBottom w:val="0"/>
                              <w:divBdr>
                                <w:top w:val="none" w:sz="0" w:space="0" w:color="auto"/>
                                <w:left w:val="none" w:sz="0" w:space="0" w:color="auto"/>
                                <w:bottom w:val="none" w:sz="0" w:space="0" w:color="auto"/>
                                <w:right w:val="none" w:sz="0" w:space="0" w:color="auto"/>
                              </w:divBdr>
                              <w:divsChild>
                                <w:div w:id="334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47747794">
      <w:bodyDiv w:val="1"/>
      <w:marLeft w:val="0"/>
      <w:marRight w:val="0"/>
      <w:marTop w:val="0"/>
      <w:marBottom w:val="0"/>
      <w:divBdr>
        <w:top w:val="none" w:sz="0" w:space="0" w:color="auto"/>
        <w:left w:val="none" w:sz="0" w:space="0" w:color="auto"/>
        <w:bottom w:val="none" w:sz="0" w:space="0" w:color="auto"/>
        <w:right w:val="none" w:sz="0" w:space="0" w:color="auto"/>
      </w:divBdr>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176891706">
      <w:bodyDiv w:val="1"/>
      <w:marLeft w:val="0"/>
      <w:marRight w:val="0"/>
      <w:marTop w:val="0"/>
      <w:marBottom w:val="0"/>
      <w:divBdr>
        <w:top w:val="none" w:sz="0" w:space="0" w:color="auto"/>
        <w:left w:val="none" w:sz="0" w:space="0" w:color="auto"/>
        <w:bottom w:val="none" w:sz="0" w:space="0" w:color="auto"/>
        <w:right w:val="none" w:sz="0" w:space="0" w:color="auto"/>
      </w:divBdr>
      <w:divsChild>
        <w:div w:id="707219031">
          <w:marLeft w:val="0"/>
          <w:marRight w:val="0"/>
          <w:marTop w:val="0"/>
          <w:marBottom w:val="0"/>
          <w:divBdr>
            <w:top w:val="none" w:sz="0" w:space="0" w:color="auto"/>
            <w:left w:val="none" w:sz="0" w:space="0" w:color="auto"/>
            <w:bottom w:val="none" w:sz="0" w:space="0" w:color="auto"/>
            <w:right w:val="none" w:sz="0" w:space="0" w:color="auto"/>
          </w:divBdr>
          <w:divsChild>
            <w:div w:id="1189568663">
              <w:marLeft w:val="0"/>
              <w:marRight w:val="0"/>
              <w:marTop w:val="0"/>
              <w:marBottom w:val="0"/>
              <w:divBdr>
                <w:top w:val="none" w:sz="0" w:space="0" w:color="auto"/>
                <w:left w:val="none" w:sz="0" w:space="0" w:color="auto"/>
                <w:bottom w:val="none" w:sz="0" w:space="0" w:color="auto"/>
                <w:right w:val="none" w:sz="0" w:space="0" w:color="auto"/>
              </w:divBdr>
              <w:divsChild>
                <w:div w:id="1141965319">
                  <w:marLeft w:val="0"/>
                  <w:marRight w:val="0"/>
                  <w:marTop w:val="0"/>
                  <w:marBottom w:val="0"/>
                  <w:divBdr>
                    <w:top w:val="none" w:sz="0" w:space="0" w:color="auto"/>
                    <w:left w:val="none" w:sz="0" w:space="0" w:color="auto"/>
                    <w:bottom w:val="none" w:sz="0" w:space="0" w:color="auto"/>
                    <w:right w:val="none" w:sz="0" w:space="0" w:color="auto"/>
                  </w:divBdr>
                  <w:divsChild>
                    <w:div w:id="799766718">
                      <w:marLeft w:val="0"/>
                      <w:marRight w:val="0"/>
                      <w:marTop w:val="0"/>
                      <w:marBottom w:val="0"/>
                      <w:divBdr>
                        <w:top w:val="none" w:sz="0" w:space="0" w:color="auto"/>
                        <w:left w:val="none" w:sz="0" w:space="0" w:color="auto"/>
                        <w:bottom w:val="none" w:sz="0" w:space="0" w:color="auto"/>
                        <w:right w:val="none" w:sz="0" w:space="0" w:color="auto"/>
                      </w:divBdr>
                      <w:divsChild>
                        <w:div w:id="118186506">
                          <w:marLeft w:val="0"/>
                          <w:marRight w:val="0"/>
                          <w:marTop w:val="750"/>
                          <w:marBottom w:val="0"/>
                          <w:divBdr>
                            <w:top w:val="none" w:sz="0" w:space="0" w:color="auto"/>
                            <w:left w:val="none" w:sz="0" w:space="0" w:color="auto"/>
                            <w:bottom w:val="none" w:sz="0" w:space="0" w:color="auto"/>
                            <w:right w:val="none" w:sz="0" w:space="0" w:color="auto"/>
                          </w:divBdr>
                          <w:divsChild>
                            <w:div w:id="1415669217">
                              <w:marLeft w:val="0"/>
                              <w:marRight w:val="0"/>
                              <w:marTop w:val="0"/>
                              <w:marBottom w:val="0"/>
                              <w:divBdr>
                                <w:top w:val="none" w:sz="0" w:space="0" w:color="auto"/>
                                <w:left w:val="none" w:sz="0" w:space="0" w:color="auto"/>
                                <w:bottom w:val="none" w:sz="0" w:space="0" w:color="auto"/>
                                <w:right w:val="none" w:sz="0" w:space="0" w:color="auto"/>
                              </w:divBdr>
                              <w:divsChild>
                                <w:div w:id="24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52">
          <w:marLeft w:val="0"/>
          <w:marRight w:val="0"/>
          <w:marTop w:val="0"/>
          <w:marBottom w:val="0"/>
          <w:divBdr>
            <w:top w:val="none" w:sz="0" w:space="0" w:color="auto"/>
            <w:left w:val="none" w:sz="0" w:space="0" w:color="auto"/>
            <w:bottom w:val="none" w:sz="0" w:space="0" w:color="auto"/>
            <w:right w:val="none" w:sz="0" w:space="0" w:color="auto"/>
          </w:divBdr>
          <w:divsChild>
            <w:div w:id="1873834786">
              <w:marLeft w:val="0"/>
              <w:marRight w:val="0"/>
              <w:marTop w:val="0"/>
              <w:marBottom w:val="0"/>
              <w:divBdr>
                <w:top w:val="none" w:sz="0" w:space="0" w:color="auto"/>
                <w:left w:val="none" w:sz="0" w:space="0" w:color="auto"/>
                <w:bottom w:val="none" w:sz="0" w:space="0" w:color="auto"/>
                <w:right w:val="none" w:sz="0" w:space="0" w:color="auto"/>
              </w:divBdr>
              <w:divsChild>
                <w:div w:id="460928083">
                  <w:marLeft w:val="0"/>
                  <w:marRight w:val="0"/>
                  <w:marTop w:val="0"/>
                  <w:marBottom w:val="0"/>
                  <w:divBdr>
                    <w:top w:val="none" w:sz="0" w:space="0" w:color="auto"/>
                    <w:left w:val="none" w:sz="0" w:space="0" w:color="auto"/>
                    <w:bottom w:val="none" w:sz="0" w:space="0" w:color="auto"/>
                    <w:right w:val="none" w:sz="0" w:space="0" w:color="auto"/>
                  </w:divBdr>
                  <w:divsChild>
                    <w:div w:id="351882529">
                      <w:marLeft w:val="0"/>
                      <w:marRight w:val="0"/>
                      <w:marTop w:val="0"/>
                      <w:marBottom w:val="0"/>
                      <w:divBdr>
                        <w:top w:val="none" w:sz="0" w:space="0" w:color="auto"/>
                        <w:left w:val="none" w:sz="0" w:space="0" w:color="auto"/>
                        <w:bottom w:val="none" w:sz="0" w:space="0" w:color="auto"/>
                        <w:right w:val="none" w:sz="0" w:space="0" w:color="auto"/>
                      </w:divBdr>
                      <w:divsChild>
                        <w:div w:id="1144808144">
                          <w:marLeft w:val="0"/>
                          <w:marRight w:val="0"/>
                          <w:marTop w:val="0"/>
                          <w:marBottom w:val="0"/>
                          <w:divBdr>
                            <w:top w:val="none" w:sz="0" w:space="0" w:color="auto"/>
                            <w:left w:val="none" w:sz="0" w:space="0" w:color="auto"/>
                            <w:bottom w:val="none" w:sz="0" w:space="0" w:color="auto"/>
                            <w:right w:val="none" w:sz="0" w:space="0" w:color="auto"/>
                          </w:divBdr>
                          <w:divsChild>
                            <w:div w:id="313873265">
                              <w:marLeft w:val="0"/>
                              <w:marRight w:val="0"/>
                              <w:marTop w:val="0"/>
                              <w:marBottom w:val="0"/>
                              <w:divBdr>
                                <w:top w:val="none" w:sz="0" w:space="0" w:color="auto"/>
                                <w:left w:val="none" w:sz="0" w:space="0" w:color="auto"/>
                                <w:bottom w:val="none" w:sz="0" w:space="0" w:color="auto"/>
                                <w:right w:val="none" w:sz="0" w:space="0" w:color="auto"/>
                              </w:divBdr>
                              <w:divsChild>
                                <w:div w:id="19147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684">
                          <w:marLeft w:val="0"/>
                          <w:marRight w:val="0"/>
                          <w:marTop w:val="0"/>
                          <w:marBottom w:val="0"/>
                          <w:divBdr>
                            <w:top w:val="none" w:sz="0" w:space="0" w:color="auto"/>
                            <w:left w:val="none" w:sz="0" w:space="0" w:color="auto"/>
                            <w:bottom w:val="none" w:sz="0" w:space="0" w:color="auto"/>
                            <w:right w:val="none" w:sz="0" w:space="0" w:color="auto"/>
                          </w:divBdr>
                          <w:divsChild>
                            <w:div w:id="1516962418">
                              <w:marLeft w:val="0"/>
                              <w:marRight w:val="0"/>
                              <w:marTop w:val="0"/>
                              <w:marBottom w:val="0"/>
                              <w:divBdr>
                                <w:top w:val="none" w:sz="0" w:space="0" w:color="auto"/>
                                <w:left w:val="none" w:sz="0" w:space="0" w:color="auto"/>
                                <w:bottom w:val="none" w:sz="0" w:space="0" w:color="auto"/>
                                <w:right w:val="none" w:sz="0" w:space="0" w:color="auto"/>
                              </w:divBdr>
                              <w:divsChild>
                                <w:div w:id="1588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865">
                          <w:marLeft w:val="0"/>
                          <w:marRight w:val="0"/>
                          <w:marTop w:val="750"/>
                          <w:marBottom w:val="0"/>
                          <w:divBdr>
                            <w:top w:val="none" w:sz="0" w:space="0" w:color="auto"/>
                            <w:left w:val="none" w:sz="0" w:space="0" w:color="auto"/>
                            <w:bottom w:val="none" w:sz="0" w:space="0" w:color="auto"/>
                            <w:right w:val="none" w:sz="0" w:space="0" w:color="auto"/>
                          </w:divBdr>
                          <w:divsChild>
                            <w:div w:id="756172701">
                              <w:marLeft w:val="0"/>
                              <w:marRight w:val="0"/>
                              <w:marTop w:val="0"/>
                              <w:marBottom w:val="0"/>
                              <w:divBdr>
                                <w:top w:val="none" w:sz="0" w:space="0" w:color="auto"/>
                                <w:left w:val="none" w:sz="0" w:space="0" w:color="auto"/>
                                <w:bottom w:val="none" w:sz="0" w:space="0" w:color="auto"/>
                                <w:right w:val="none" w:sz="0" w:space="0" w:color="auto"/>
                              </w:divBdr>
                              <w:divsChild>
                                <w:div w:id="1963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0907807">
      <w:bodyDiv w:val="1"/>
      <w:marLeft w:val="0"/>
      <w:marRight w:val="0"/>
      <w:marTop w:val="0"/>
      <w:marBottom w:val="0"/>
      <w:divBdr>
        <w:top w:val="none" w:sz="0" w:space="0" w:color="auto"/>
        <w:left w:val="none" w:sz="0" w:space="0" w:color="auto"/>
        <w:bottom w:val="none" w:sz="0" w:space="0" w:color="auto"/>
        <w:right w:val="none" w:sz="0" w:space="0" w:color="auto"/>
      </w:divBdr>
      <w:divsChild>
        <w:div w:id="844630271">
          <w:marLeft w:val="0"/>
          <w:marRight w:val="0"/>
          <w:marTop w:val="0"/>
          <w:marBottom w:val="0"/>
          <w:divBdr>
            <w:top w:val="none" w:sz="0" w:space="0" w:color="auto"/>
            <w:left w:val="none" w:sz="0" w:space="0" w:color="auto"/>
            <w:bottom w:val="none" w:sz="0" w:space="0" w:color="auto"/>
            <w:right w:val="none" w:sz="0" w:space="0" w:color="auto"/>
          </w:divBdr>
          <w:divsChild>
            <w:div w:id="826019859">
              <w:marLeft w:val="0"/>
              <w:marRight w:val="0"/>
              <w:marTop w:val="0"/>
              <w:marBottom w:val="0"/>
              <w:divBdr>
                <w:top w:val="none" w:sz="0" w:space="0" w:color="auto"/>
                <w:left w:val="none" w:sz="0" w:space="0" w:color="auto"/>
                <w:bottom w:val="none" w:sz="0" w:space="0" w:color="auto"/>
                <w:right w:val="none" w:sz="0" w:space="0" w:color="auto"/>
              </w:divBdr>
            </w:div>
          </w:divsChild>
        </w:div>
        <w:div w:id="946814739">
          <w:marLeft w:val="0"/>
          <w:marRight w:val="0"/>
          <w:marTop w:val="120"/>
          <w:marBottom w:val="0"/>
          <w:divBdr>
            <w:top w:val="none" w:sz="0" w:space="0" w:color="auto"/>
            <w:left w:val="none" w:sz="0" w:space="0" w:color="auto"/>
            <w:bottom w:val="none" w:sz="0" w:space="0" w:color="auto"/>
            <w:right w:val="none" w:sz="0" w:space="0" w:color="auto"/>
          </w:divBdr>
          <w:divsChild>
            <w:div w:id="807555219">
              <w:marLeft w:val="0"/>
              <w:marRight w:val="0"/>
              <w:marTop w:val="0"/>
              <w:marBottom w:val="0"/>
              <w:divBdr>
                <w:top w:val="none" w:sz="0" w:space="0" w:color="auto"/>
                <w:left w:val="none" w:sz="0" w:space="0" w:color="auto"/>
                <w:bottom w:val="none" w:sz="0" w:space="0" w:color="auto"/>
                <w:right w:val="none" w:sz="0" w:space="0" w:color="auto"/>
              </w:divBdr>
            </w:div>
            <w:div w:id="1081371430">
              <w:marLeft w:val="0"/>
              <w:marRight w:val="0"/>
              <w:marTop w:val="0"/>
              <w:marBottom w:val="0"/>
              <w:divBdr>
                <w:top w:val="none" w:sz="0" w:space="0" w:color="auto"/>
                <w:left w:val="none" w:sz="0" w:space="0" w:color="auto"/>
                <w:bottom w:val="none" w:sz="0" w:space="0" w:color="auto"/>
                <w:right w:val="none" w:sz="0" w:space="0" w:color="auto"/>
              </w:divBdr>
            </w:div>
          </w:divsChild>
        </w:div>
        <w:div w:id="1521166812">
          <w:marLeft w:val="0"/>
          <w:marRight w:val="0"/>
          <w:marTop w:val="120"/>
          <w:marBottom w:val="0"/>
          <w:divBdr>
            <w:top w:val="none" w:sz="0" w:space="0" w:color="auto"/>
            <w:left w:val="none" w:sz="0" w:space="0" w:color="auto"/>
            <w:bottom w:val="none" w:sz="0" w:space="0" w:color="auto"/>
            <w:right w:val="none" w:sz="0" w:space="0" w:color="auto"/>
          </w:divBdr>
          <w:divsChild>
            <w:div w:id="1157695718">
              <w:marLeft w:val="0"/>
              <w:marRight w:val="0"/>
              <w:marTop w:val="0"/>
              <w:marBottom w:val="0"/>
              <w:divBdr>
                <w:top w:val="none" w:sz="0" w:space="0" w:color="auto"/>
                <w:left w:val="none" w:sz="0" w:space="0" w:color="auto"/>
                <w:bottom w:val="none" w:sz="0" w:space="0" w:color="auto"/>
                <w:right w:val="none" w:sz="0" w:space="0" w:color="auto"/>
              </w:divBdr>
            </w:div>
            <w:div w:id="1886409358">
              <w:marLeft w:val="0"/>
              <w:marRight w:val="0"/>
              <w:marTop w:val="0"/>
              <w:marBottom w:val="0"/>
              <w:divBdr>
                <w:top w:val="none" w:sz="0" w:space="0" w:color="auto"/>
                <w:left w:val="none" w:sz="0" w:space="0" w:color="auto"/>
                <w:bottom w:val="none" w:sz="0" w:space="0" w:color="auto"/>
                <w:right w:val="none" w:sz="0" w:space="0" w:color="auto"/>
              </w:divBdr>
            </w:div>
            <w:div w:id="702244116">
              <w:marLeft w:val="0"/>
              <w:marRight w:val="0"/>
              <w:marTop w:val="0"/>
              <w:marBottom w:val="0"/>
              <w:divBdr>
                <w:top w:val="none" w:sz="0" w:space="0" w:color="auto"/>
                <w:left w:val="none" w:sz="0" w:space="0" w:color="auto"/>
                <w:bottom w:val="none" w:sz="0" w:space="0" w:color="auto"/>
                <w:right w:val="none" w:sz="0" w:space="0" w:color="auto"/>
              </w:divBdr>
            </w:div>
            <w:div w:id="1678969751">
              <w:marLeft w:val="0"/>
              <w:marRight w:val="0"/>
              <w:marTop w:val="0"/>
              <w:marBottom w:val="0"/>
              <w:divBdr>
                <w:top w:val="none" w:sz="0" w:space="0" w:color="auto"/>
                <w:left w:val="none" w:sz="0" w:space="0" w:color="auto"/>
                <w:bottom w:val="none" w:sz="0" w:space="0" w:color="auto"/>
                <w:right w:val="none" w:sz="0" w:space="0" w:color="auto"/>
              </w:divBdr>
            </w:div>
            <w:div w:id="963468569">
              <w:marLeft w:val="0"/>
              <w:marRight w:val="0"/>
              <w:marTop w:val="0"/>
              <w:marBottom w:val="0"/>
              <w:divBdr>
                <w:top w:val="none" w:sz="0" w:space="0" w:color="auto"/>
                <w:left w:val="none" w:sz="0" w:space="0" w:color="auto"/>
                <w:bottom w:val="none" w:sz="0" w:space="0" w:color="auto"/>
                <w:right w:val="none" w:sz="0" w:space="0" w:color="auto"/>
              </w:divBdr>
            </w:div>
            <w:div w:id="441652581">
              <w:marLeft w:val="0"/>
              <w:marRight w:val="0"/>
              <w:marTop w:val="0"/>
              <w:marBottom w:val="0"/>
              <w:divBdr>
                <w:top w:val="none" w:sz="0" w:space="0" w:color="auto"/>
                <w:left w:val="none" w:sz="0" w:space="0" w:color="auto"/>
                <w:bottom w:val="none" w:sz="0" w:space="0" w:color="auto"/>
                <w:right w:val="none" w:sz="0" w:space="0" w:color="auto"/>
              </w:divBdr>
            </w:div>
          </w:divsChild>
        </w:div>
        <w:div w:id="2043478355">
          <w:marLeft w:val="0"/>
          <w:marRight w:val="0"/>
          <w:marTop w:val="120"/>
          <w:marBottom w:val="0"/>
          <w:divBdr>
            <w:top w:val="none" w:sz="0" w:space="0" w:color="auto"/>
            <w:left w:val="none" w:sz="0" w:space="0" w:color="auto"/>
            <w:bottom w:val="none" w:sz="0" w:space="0" w:color="auto"/>
            <w:right w:val="none" w:sz="0" w:space="0" w:color="auto"/>
          </w:divBdr>
          <w:divsChild>
            <w:div w:id="2074303999">
              <w:marLeft w:val="0"/>
              <w:marRight w:val="0"/>
              <w:marTop w:val="0"/>
              <w:marBottom w:val="0"/>
              <w:divBdr>
                <w:top w:val="none" w:sz="0" w:space="0" w:color="auto"/>
                <w:left w:val="none" w:sz="0" w:space="0" w:color="auto"/>
                <w:bottom w:val="none" w:sz="0" w:space="0" w:color="auto"/>
                <w:right w:val="none" w:sz="0" w:space="0" w:color="auto"/>
              </w:divBdr>
            </w:div>
            <w:div w:id="857500924">
              <w:marLeft w:val="0"/>
              <w:marRight w:val="0"/>
              <w:marTop w:val="0"/>
              <w:marBottom w:val="0"/>
              <w:divBdr>
                <w:top w:val="none" w:sz="0" w:space="0" w:color="auto"/>
                <w:left w:val="none" w:sz="0" w:space="0" w:color="auto"/>
                <w:bottom w:val="none" w:sz="0" w:space="0" w:color="auto"/>
                <w:right w:val="none" w:sz="0" w:space="0" w:color="auto"/>
              </w:divBdr>
            </w:div>
            <w:div w:id="495190026">
              <w:marLeft w:val="0"/>
              <w:marRight w:val="0"/>
              <w:marTop w:val="0"/>
              <w:marBottom w:val="0"/>
              <w:divBdr>
                <w:top w:val="none" w:sz="0" w:space="0" w:color="auto"/>
                <w:left w:val="none" w:sz="0" w:space="0" w:color="auto"/>
                <w:bottom w:val="none" w:sz="0" w:space="0" w:color="auto"/>
                <w:right w:val="none" w:sz="0" w:space="0" w:color="auto"/>
              </w:divBdr>
            </w:div>
            <w:div w:id="218128747">
              <w:marLeft w:val="0"/>
              <w:marRight w:val="0"/>
              <w:marTop w:val="0"/>
              <w:marBottom w:val="0"/>
              <w:divBdr>
                <w:top w:val="none" w:sz="0" w:space="0" w:color="auto"/>
                <w:left w:val="none" w:sz="0" w:space="0" w:color="auto"/>
                <w:bottom w:val="none" w:sz="0" w:space="0" w:color="auto"/>
                <w:right w:val="none" w:sz="0" w:space="0" w:color="auto"/>
              </w:divBdr>
            </w:div>
            <w:div w:id="1978686147">
              <w:marLeft w:val="0"/>
              <w:marRight w:val="0"/>
              <w:marTop w:val="0"/>
              <w:marBottom w:val="0"/>
              <w:divBdr>
                <w:top w:val="none" w:sz="0" w:space="0" w:color="auto"/>
                <w:left w:val="none" w:sz="0" w:space="0" w:color="auto"/>
                <w:bottom w:val="none" w:sz="0" w:space="0" w:color="auto"/>
                <w:right w:val="none" w:sz="0" w:space="0" w:color="auto"/>
              </w:divBdr>
            </w:div>
            <w:div w:id="506679930">
              <w:marLeft w:val="0"/>
              <w:marRight w:val="0"/>
              <w:marTop w:val="0"/>
              <w:marBottom w:val="0"/>
              <w:divBdr>
                <w:top w:val="none" w:sz="0" w:space="0" w:color="auto"/>
                <w:left w:val="none" w:sz="0" w:space="0" w:color="auto"/>
                <w:bottom w:val="none" w:sz="0" w:space="0" w:color="auto"/>
                <w:right w:val="none" w:sz="0" w:space="0" w:color="auto"/>
              </w:divBdr>
            </w:div>
            <w:div w:id="905336478">
              <w:marLeft w:val="0"/>
              <w:marRight w:val="0"/>
              <w:marTop w:val="0"/>
              <w:marBottom w:val="0"/>
              <w:divBdr>
                <w:top w:val="none" w:sz="0" w:space="0" w:color="auto"/>
                <w:left w:val="none" w:sz="0" w:space="0" w:color="auto"/>
                <w:bottom w:val="none" w:sz="0" w:space="0" w:color="auto"/>
                <w:right w:val="none" w:sz="0" w:space="0" w:color="auto"/>
              </w:divBdr>
            </w:div>
            <w:div w:id="163206086">
              <w:marLeft w:val="0"/>
              <w:marRight w:val="0"/>
              <w:marTop w:val="0"/>
              <w:marBottom w:val="0"/>
              <w:divBdr>
                <w:top w:val="none" w:sz="0" w:space="0" w:color="auto"/>
                <w:left w:val="none" w:sz="0" w:space="0" w:color="auto"/>
                <w:bottom w:val="none" w:sz="0" w:space="0" w:color="auto"/>
                <w:right w:val="none" w:sz="0" w:space="0" w:color="auto"/>
              </w:divBdr>
            </w:div>
            <w:div w:id="81267759">
              <w:marLeft w:val="0"/>
              <w:marRight w:val="0"/>
              <w:marTop w:val="0"/>
              <w:marBottom w:val="0"/>
              <w:divBdr>
                <w:top w:val="none" w:sz="0" w:space="0" w:color="auto"/>
                <w:left w:val="none" w:sz="0" w:space="0" w:color="auto"/>
                <w:bottom w:val="none" w:sz="0" w:space="0" w:color="auto"/>
                <w:right w:val="none" w:sz="0" w:space="0" w:color="auto"/>
              </w:divBdr>
            </w:div>
            <w:div w:id="2011058142">
              <w:marLeft w:val="0"/>
              <w:marRight w:val="0"/>
              <w:marTop w:val="0"/>
              <w:marBottom w:val="0"/>
              <w:divBdr>
                <w:top w:val="none" w:sz="0" w:space="0" w:color="auto"/>
                <w:left w:val="none" w:sz="0" w:space="0" w:color="auto"/>
                <w:bottom w:val="none" w:sz="0" w:space="0" w:color="auto"/>
                <w:right w:val="none" w:sz="0" w:space="0" w:color="auto"/>
              </w:divBdr>
            </w:div>
            <w:div w:id="432438892">
              <w:marLeft w:val="0"/>
              <w:marRight w:val="0"/>
              <w:marTop w:val="0"/>
              <w:marBottom w:val="0"/>
              <w:divBdr>
                <w:top w:val="none" w:sz="0" w:space="0" w:color="auto"/>
                <w:left w:val="none" w:sz="0" w:space="0" w:color="auto"/>
                <w:bottom w:val="none" w:sz="0" w:space="0" w:color="auto"/>
                <w:right w:val="none" w:sz="0" w:space="0" w:color="auto"/>
              </w:divBdr>
            </w:div>
            <w:div w:id="457143204">
              <w:marLeft w:val="0"/>
              <w:marRight w:val="0"/>
              <w:marTop w:val="0"/>
              <w:marBottom w:val="0"/>
              <w:divBdr>
                <w:top w:val="none" w:sz="0" w:space="0" w:color="auto"/>
                <w:left w:val="none" w:sz="0" w:space="0" w:color="auto"/>
                <w:bottom w:val="none" w:sz="0" w:space="0" w:color="auto"/>
                <w:right w:val="none" w:sz="0" w:space="0" w:color="auto"/>
              </w:divBdr>
            </w:div>
          </w:divsChild>
        </w:div>
        <w:div w:id="856964314">
          <w:marLeft w:val="0"/>
          <w:marRight w:val="0"/>
          <w:marTop w:val="120"/>
          <w:marBottom w:val="0"/>
          <w:divBdr>
            <w:top w:val="none" w:sz="0" w:space="0" w:color="auto"/>
            <w:left w:val="none" w:sz="0" w:space="0" w:color="auto"/>
            <w:bottom w:val="none" w:sz="0" w:space="0" w:color="auto"/>
            <w:right w:val="none" w:sz="0" w:space="0" w:color="auto"/>
          </w:divBdr>
          <w:divsChild>
            <w:div w:id="1471023331">
              <w:marLeft w:val="0"/>
              <w:marRight w:val="0"/>
              <w:marTop w:val="0"/>
              <w:marBottom w:val="0"/>
              <w:divBdr>
                <w:top w:val="none" w:sz="0" w:space="0" w:color="auto"/>
                <w:left w:val="none" w:sz="0" w:space="0" w:color="auto"/>
                <w:bottom w:val="none" w:sz="0" w:space="0" w:color="auto"/>
                <w:right w:val="none" w:sz="0" w:space="0" w:color="auto"/>
              </w:divBdr>
            </w:div>
            <w:div w:id="1765491446">
              <w:marLeft w:val="0"/>
              <w:marRight w:val="0"/>
              <w:marTop w:val="0"/>
              <w:marBottom w:val="0"/>
              <w:divBdr>
                <w:top w:val="none" w:sz="0" w:space="0" w:color="auto"/>
                <w:left w:val="none" w:sz="0" w:space="0" w:color="auto"/>
                <w:bottom w:val="none" w:sz="0" w:space="0" w:color="auto"/>
                <w:right w:val="none" w:sz="0" w:space="0" w:color="auto"/>
              </w:divBdr>
            </w:div>
            <w:div w:id="44648267">
              <w:marLeft w:val="0"/>
              <w:marRight w:val="0"/>
              <w:marTop w:val="0"/>
              <w:marBottom w:val="0"/>
              <w:divBdr>
                <w:top w:val="none" w:sz="0" w:space="0" w:color="auto"/>
                <w:left w:val="none" w:sz="0" w:space="0" w:color="auto"/>
                <w:bottom w:val="none" w:sz="0" w:space="0" w:color="auto"/>
                <w:right w:val="none" w:sz="0" w:space="0" w:color="auto"/>
              </w:divBdr>
            </w:div>
          </w:divsChild>
        </w:div>
        <w:div w:id="355810483">
          <w:marLeft w:val="0"/>
          <w:marRight w:val="0"/>
          <w:marTop w:val="120"/>
          <w:marBottom w:val="0"/>
          <w:divBdr>
            <w:top w:val="none" w:sz="0" w:space="0" w:color="auto"/>
            <w:left w:val="none" w:sz="0" w:space="0" w:color="auto"/>
            <w:bottom w:val="none" w:sz="0" w:space="0" w:color="auto"/>
            <w:right w:val="none" w:sz="0" w:space="0" w:color="auto"/>
          </w:divBdr>
          <w:divsChild>
            <w:div w:id="349794441">
              <w:marLeft w:val="0"/>
              <w:marRight w:val="0"/>
              <w:marTop w:val="0"/>
              <w:marBottom w:val="0"/>
              <w:divBdr>
                <w:top w:val="none" w:sz="0" w:space="0" w:color="auto"/>
                <w:left w:val="none" w:sz="0" w:space="0" w:color="auto"/>
                <w:bottom w:val="none" w:sz="0" w:space="0" w:color="auto"/>
                <w:right w:val="none" w:sz="0" w:space="0" w:color="auto"/>
              </w:divBdr>
            </w:div>
            <w:div w:id="1409230383">
              <w:marLeft w:val="0"/>
              <w:marRight w:val="0"/>
              <w:marTop w:val="0"/>
              <w:marBottom w:val="0"/>
              <w:divBdr>
                <w:top w:val="none" w:sz="0" w:space="0" w:color="auto"/>
                <w:left w:val="none" w:sz="0" w:space="0" w:color="auto"/>
                <w:bottom w:val="none" w:sz="0" w:space="0" w:color="auto"/>
                <w:right w:val="none" w:sz="0" w:space="0" w:color="auto"/>
              </w:divBdr>
            </w:div>
            <w:div w:id="2135900795">
              <w:marLeft w:val="0"/>
              <w:marRight w:val="0"/>
              <w:marTop w:val="0"/>
              <w:marBottom w:val="0"/>
              <w:divBdr>
                <w:top w:val="none" w:sz="0" w:space="0" w:color="auto"/>
                <w:left w:val="none" w:sz="0" w:space="0" w:color="auto"/>
                <w:bottom w:val="none" w:sz="0" w:space="0" w:color="auto"/>
                <w:right w:val="none" w:sz="0" w:space="0" w:color="auto"/>
              </w:divBdr>
            </w:div>
            <w:div w:id="323818278">
              <w:marLeft w:val="0"/>
              <w:marRight w:val="0"/>
              <w:marTop w:val="0"/>
              <w:marBottom w:val="0"/>
              <w:divBdr>
                <w:top w:val="none" w:sz="0" w:space="0" w:color="auto"/>
                <w:left w:val="none" w:sz="0" w:space="0" w:color="auto"/>
                <w:bottom w:val="none" w:sz="0" w:space="0" w:color="auto"/>
                <w:right w:val="none" w:sz="0" w:space="0" w:color="auto"/>
              </w:divBdr>
            </w:div>
          </w:divsChild>
        </w:div>
        <w:div w:id="767239712">
          <w:marLeft w:val="0"/>
          <w:marRight w:val="0"/>
          <w:marTop w:val="120"/>
          <w:marBottom w:val="0"/>
          <w:divBdr>
            <w:top w:val="none" w:sz="0" w:space="0" w:color="auto"/>
            <w:left w:val="none" w:sz="0" w:space="0" w:color="auto"/>
            <w:bottom w:val="none" w:sz="0" w:space="0" w:color="auto"/>
            <w:right w:val="none" w:sz="0" w:space="0" w:color="auto"/>
          </w:divBdr>
          <w:divsChild>
            <w:div w:id="864638296">
              <w:marLeft w:val="0"/>
              <w:marRight w:val="0"/>
              <w:marTop w:val="0"/>
              <w:marBottom w:val="0"/>
              <w:divBdr>
                <w:top w:val="none" w:sz="0" w:space="0" w:color="auto"/>
                <w:left w:val="none" w:sz="0" w:space="0" w:color="auto"/>
                <w:bottom w:val="none" w:sz="0" w:space="0" w:color="auto"/>
                <w:right w:val="none" w:sz="0" w:space="0" w:color="auto"/>
              </w:divBdr>
            </w:div>
            <w:div w:id="865145046">
              <w:marLeft w:val="0"/>
              <w:marRight w:val="0"/>
              <w:marTop w:val="0"/>
              <w:marBottom w:val="0"/>
              <w:divBdr>
                <w:top w:val="none" w:sz="0" w:space="0" w:color="auto"/>
                <w:left w:val="none" w:sz="0" w:space="0" w:color="auto"/>
                <w:bottom w:val="none" w:sz="0" w:space="0" w:color="auto"/>
                <w:right w:val="none" w:sz="0" w:space="0" w:color="auto"/>
              </w:divBdr>
            </w:div>
            <w:div w:id="2026327521">
              <w:marLeft w:val="0"/>
              <w:marRight w:val="0"/>
              <w:marTop w:val="0"/>
              <w:marBottom w:val="0"/>
              <w:divBdr>
                <w:top w:val="none" w:sz="0" w:space="0" w:color="auto"/>
                <w:left w:val="none" w:sz="0" w:space="0" w:color="auto"/>
                <w:bottom w:val="none" w:sz="0" w:space="0" w:color="auto"/>
                <w:right w:val="none" w:sz="0" w:space="0" w:color="auto"/>
              </w:divBdr>
            </w:div>
            <w:div w:id="1060860936">
              <w:marLeft w:val="0"/>
              <w:marRight w:val="0"/>
              <w:marTop w:val="0"/>
              <w:marBottom w:val="0"/>
              <w:divBdr>
                <w:top w:val="none" w:sz="0" w:space="0" w:color="auto"/>
                <w:left w:val="none" w:sz="0" w:space="0" w:color="auto"/>
                <w:bottom w:val="none" w:sz="0" w:space="0" w:color="auto"/>
                <w:right w:val="none" w:sz="0" w:space="0" w:color="auto"/>
              </w:divBdr>
            </w:div>
            <w:div w:id="287862499">
              <w:marLeft w:val="0"/>
              <w:marRight w:val="0"/>
              <w:marTop w:val="0"/>
              <w:marBottom w:val="0"/>
              <w:divBdr>
                <w:top w:val="none" w:sz="0" w:space="0" w:color="auto"/>
                <w:left w:val="none" w:sz="0" w:space="0" w:color="auto"/>
                <w:bottom w:val="none" w:sz="0" w:space="0" w:color="auto"/>
                <w:right w:val="none" w:sz="0" w:space="0" w:color="auto"/>
              </w:divBdr>
            </w:div>
            <w:div w:id="698969056">
              <w:marLeft w:val="0"/>
              <w:marRight w:val="0"/>
              <w:marTop w:val="0"/>
              <w:marBottom w:val="0"/>
              <w:divBdr>
                <w:top w:val="none" w:sz="0" w:space="0" w:color="auto"/>
                <w:left w:val="none" w:sz="0" w:space="0" w:color="auto"/>
                <w:bottom w:val="none" w:sz="0" w:space="0" w:color="auto"/>
                <w:right w:val="none" w:sz="0" w:space="0" w:color="auto"/>
              </w:divBdr>
            </w:div>
            <w:div w:id="147214303">
              <w:marLeft w:val="0"/>
              <w:marRight w:val="0"/>
              <w:marTop w:val="0"/>
              <w:marBottom w:val="0"/>
              <w:divBdr>
                <w:top w:val="none" w:sz="0" w:space="0" w:color="auto"/>
                <w:left w:val="none" w:sz="0" w:space="0" w:color="auto"/>
                <w:bottom w:val="none" w:sz="0" w:space="0" w:color="auto"/>
                <w:right w:val="none" w:sz="0" w:space="0" w:color="auto"/>
              </w:divBdr>
            </w:div>
            <w:div w:id="1092093276">
              <w:marLeft w:val="0"/>
              <w:marRight w:val="0"/>
              <w:marTop w:val="0"/>
              <w:marBottom w:val="0"/>
              <w:divBdr>
                <w:top w:val="none" w:sz="0" w:space="0" w:color="auto"/>
                <w:left w:val="none" w:sz="0" w:space="0" w:color="auto"/>
                <w:bottom w:val="none" w:sz="0" w:space="0" w:color="auto"/>
                <w:right w:val="none" w:sz="0" w:space="0" w:color="auto"/>
              </w:divBdr>
            </w:div>
            <w:div w:id="398673626">
              <w:marLeft w:val="0"/>
              <w:marRight w:val="0"/>
              <w:marTop w:val="0"/>
              <w:marBottom w:val="0"/>
              <w:divBdr>
                <w:top w:val="none" w:sz="0" w:space="0" w:color="auto"/>
                <w:left w:val="none" w:sz="0" w:space="0" w:color="auto"/>
                <w:bottom w:val="none" w:sz="0" w:space="0" w:color="auto"/>
                <w:right w:val="none" w:sz="0" w:space="0" w:color="auto"/>
              </w:divBdr>
            </w:div>
          </w:divsChild>
        </w:div>
        <w:div w:id="1580018677">
          <w:marLeft w:val="0"/>
          <w:marRight w:val="0"/>
          <w:marTop w:val="120"/>
          <w:marBottom w:val="0"/>
          <w:divBdr>
            <w:top w:val="none" w:sz="0" w:space="0" w:color="auto"/>
            <w:left w:val="none" w:sz="0" w:space="0" w:color="auto"/>
            <w:bottom w:val="none" w:sz="0" w:space="0" w:color="auto"/>
            <w:right w:val="none" w:sz="0" w:space="0" w:color="auto"/>
          </w:divBdr>
          <w:divsChild>
            <w:div w:id="698506855">
              <w:marLeft w:val="0"/>
              <w:marRight w:val="0"/>
              <w:marTop w:val="0"/>
              <w:marBottom w:val="0"/>
              <w:divBdr>
                <w:top w:val="none" w:sz="0" w:space="0" w:color="auto"/>
                <w:left w:val="none" w:sz="0" w:space="0" w:color="auto"/>
                <w:bottom w:val="none" w:sz="0" w:space="0" w:color="auto"/>
                <w:right w:val="none" w:sz="0" w:space="0" w:color="auto"/>
              </w:divBdr>
            </w:div>
            <w:div w:id="696924955">
              <w:marLeft w:val="0"/>
              <w:marRight w:val="0"/>
              <w:marTop w:val="0"/>
              <w:marBottom w:val="0"/>
              <w:divBdr>
                <w:top w:val="none" w:sz="0" w:space="0" w:color="auto"/>
                <w:left w:val="none" w:sz="0" w:space="0" w:color="auto"/>
                <w:bottom w:val="none" w:sz="0" w:space="0" w:color="auto"/>
                <w:right w:val="none" w:sz="0" w:space="0" w:color="auto"/>
              </w:divBdr>
            </w:div>
            <w:div w:id="91437911">
              <w:marLeft w:val="0"/>
              <w:marRight w:val="0"/>
              <w:marTop w:val="0"/>
              <w:marBottom w:val="0"/>
              <w:divBdr>
                <w:top w:val="none" w:sz="0" w:space="0" w:color="auto"/>
                <w:left w:val="none" w:sz="0" w:space="0" w:color="auto"/>
                <w:bottom w:val="none" w:sz="0" w:space="0" w:color="auto"/>
                <w:right w:val="none" w:sz="0" w:space="0" w:color="auto"/>
              </w:divBdr>
            </w:div>
            <w:div w:id="340280709">
              <w:marLeft w:val="0"/>
              <w:marRight w:val="0"/>
              <w:marTop w:val="0"/>
              <w:marBottom w:val="0"/>
              <w:divBdr>
                <w:top w:val="none" w:sz="0" w:space="0" w:color="auto"/>
                <w:left w:val="none" w:sz="0" w:space="0" w:color="auto"/>
                <w:bottom w:val="none" w:sz="0" w:space="0" w:color="auto"/>
                <w:right w:val="none" w:sz="0" w:space="0" w:color="auto"/>
              </w:divBdr>
            </w:div>
            <w:div w:id="638530786">
              <w:marLeft w:val="0"/>
              <w:marRight w:val="0"/>
              <w:marTop w:val="0"/>
              <w:marBottom w:val="0"/>
              <w:divBdr>
                <w:top w:val="none" w:sz="0" w:space="0" w:color="auto"/>
                <w:left w:val="none" w:sz="0" w:space="0" w:color="auto"/>
                <w:bottom w:val="none" w:sz="0" w:space="0" w:color="auto"/>
                <w:right w:val="none" w:sz="0" w:space="0" w:color="auto"/>
              </w:divBdr>
            </w:div>
          </w:divsChild>
        </w:div>
        <w:div w:id="1185947756">
          <w:marLeft w:val="0"/>
          <w:marRight w:val="0"/>
          <w:marTop w:val="120"/>
          <w:marBottom w:val="0"/>
          <w:divBdr>
            <w:top w:val="none" w:sz="0" w:space="0" w:color="auto"/>
            <w:left w:val="none" w:sz="0" w:space="0" w:color="auto"/>
            <w:bottom w:val="none" w:sz="0" w:space="0" w:color="auto"/>
            <w:right w:val="none" w:sz="0" w:space="0" w:color="auto"/>
          </w:divBdr>
          <w:divsChild>
            <w:div w:id="1911108879">
              <w:marLeft w:val="0"/>
              <w:marRight w:val="0"/>
              <w:marTop w:val="0"/>
              <w:marBottom w:val="0"/>
              <w:divBdr>
                <w:top w:val="none" w:sz="0" w:space="0" w:color="auto"/>
                <w:left w:val="none" w:sz="0" w:space="0" w:color="auto"/>
                <w:bottom w:val="none" w:sz="0" w:space="0" w:color="auto"/>
                <w:right w:val="none" w:sz="0" w:space="0" w:color="auto"/>
              </w:divBdr>
            </w:div>
            <w:div w:id="106702085">
              <w:marLeft w:val="0"/>
              <w:marRight w:val="0"/>
              <w:marTop w:val="0"/>
              <w:marBottom w:val="0"/>
              <w:divBdr>
                <w:top w:val="none" w:sz="0" w:space="0" w:color="auto"/>
                <w:left w:val="none" w:sz="0" w:space="0" w:color="auto"/>
                <w:bottom w:val="none" w:sz="0" w:space="0" w:color="auto"/>
                <w:right w:val="none" w:sz="0" w:space="0" w:color="auto"/>
              </w:divBdr>
            </w:div>
          </w:divsChild>
        </w:div>
        <w:div w:id="1592934441">
          <w:marLeft w:val="0"/>
          <w:marRight w:val="0"/>
          <w:marTop w:val="120"/>
          <w:marBottom w:val="0"/>
          <w:divBdr>
            <w:top w:val="none" w:sz="0" w:space="0" w:color="auto"/>
            <w:left w:val="none" w:sz="0" w:space="0" w:color="auto"/>
            <w:bottom w:val="none" w:sz="0" w:space="0" w:color="auto"/>
            <w:right w:val="none" w:sz="0" w:space="0" w:color="auto"/>
          </w:divBdr>
          <w:divsChild>
            <w:div w:id="1486240508">
              <w:marLeft w:val="0"/>
              <w:marRight w:val="0"/>
              <w:marTop w:val="0"/>
              <w:marBottom w:val="0"/>
              <w:divBdr>
                <w:top w:val="none" w:sz="0" w:space="0" w:color="auto"/>
                <w:left w:val="none" w:sz="0" w:space="0" w:color="auto"/>
                <w:bottom w:val="none" w:sz="0" w:space="0" w:color="auto"/>
                <w:right w:val="none" w:sz="0" w:space="0" w:color="auto"/>
              </w:divBdr>
            </w:div>
            <w:div w:id="1601522976">
              <w:marLeft w:val="0"/>
              <w:marRight w:val="0"/>
              <w:marTop w:val="0"/>
              <w:marBottom w:val="0"/>
              <w:divBdr>
                <w:top w:val="none" w:sz="0" w:space="0" w:color="auto"/>
                <w:left w:val="none" w:sz="0" w:space="0" w:color="auto"/>
                <w:bottom w:val="none" w:sz="0" w:space="0" w:color="auto"/>
                <w:right w:val="none" w:sz="0" w:space="0" w:color="auto"/>
              </w:divBdr>
            </w:div>
            <w:div w:id="1473212306">
              <w:marLeft w:val="0"/>
              <w:marRight w:val="0"/>
              <w:marTop w:val="0"/>
              <w:marBottom w:val="0"/>
              <w:divBdr>
                <w:top w:val="none" w:sz="0" w:space="0" w:color="auto"/>
                <w:left w:val="none" w:sz="0" w:space="0" w:color="auto"/>
                <w:bottom w:val="none" w:sz="0" w:space="0" w:color="auto"/>
                <w:right w:val="none" w:sz="0" w:space="0" w:color="auto"/>
              </w:divBdr>
            </w:div>
          </w:divsChild>
        </w:div>
        <w:div w:id="1549104369">
          <w:marLeft w:val="0"/>
          <w:marRight w:val="0"/>
          <w:marTop w:val="120"/>
          <w:marBottom w:val="0"/>
          <w:divBdr>
            <w:top w:val="none" w:sz="0" w:space="0" w:color="auto"/>
            <w:left w:val="none" w:sz="0" w:space="0" w:color="auto"/>
            <w:bottom w:val="none" w:sz="0" w:space="0" w:color="auto"/>
            <w:right w:val="none" w:sz="0" w:space="0" w:color="auto"/>
          </w:divBdr>
          <w:divsChild>
            <w:div w:id="2072459278">
              <w:marLeft w:val="0"/>
              <w:marRight w:val="0"/>
              <w:marTop w:val="0"/>
              <w:marBottom w:val="0"/>
              <w:divBdr>
                <w:top w:val="none" w:sz="0" w:space="0" w:color="auto"/>
                <w:left w:val="none" w:sz="0" w:space="0" w:color="auto"/>
                <w:bottom w:val="none" w:sz="0" w:space="0" w:color="auto"/>
                <w:right w:val="none" w:sz="0" w:space="0" w:color="auto"/>
              </w:divBdr>
            </w:div>
            <w:div w:id="393937457">
              <w:marLeft w:val="0"/>
              <w:marRight w:val="0"/>
              <w:marTop w:val="0"/>
              <w:marBottom w:val="0"/>
              <w:divBdr>
                <w:top w:val="none" w:sz="0" w:space="0" w:color="auto"/>
                <w:left w:val="none" w:sz="0" w:space="0" w:color="auto"/>
                <w:bottom w:val="none" w:sz="0" w:space="0" w:color="auto"/>
                <w:right w:val="none" w:sz="0" w:space="0" w:color="auto"/>
              </w:divBdr>
            </w:div>
            <w:div w:id="428893677">
              <w:marLeft w:val="0"/>
              <w:marRight w:val="0"/>
              <w:marTop w:val="0"/>
              <w:marBottom w:val="0"/>
              <w:divBdr>
                <w:top w:val="none" w:sz="0" w:space="0" w:color="auto"/>
                <w:left w:val="none" w:sz="0" w:space="0" w:color="auto"/>
                <w:bottom w:val="none" w:sz="0" w:space="0" w:color="auto"/>
                <w:right w:val="none" w:sz="0" w:space="0" w:color="auto"/>
              </w:divBdr>
            </w:div>
          </w:divsChild>
        </w:div>
        <w:div w:id="36512869">
          <w:marLeft w:val="0"/>
          <w:marRight w:val="0"/>
          <w:marTop w:val="120"/>
          <w:marBottom w:val="0"/>
          <w:divBdr>
            <w:top w:val="none" w:sz="0" w:space="0" w:color="auto"/>
            <w:left w:val="none" w:sz="0" w:space="0" w:color="auto"/>
            <w:bottom w:val="none" w:sz="0" w:space="0" w:color="auto"/>
            <w:right w:val="none" w:sz="0" w:space="0" w:color="auto"/>
          </w:divBdr>
          <w:divsChild>
            <w:div w:id="1974017129">
              <w:marLeft w:val="0"/>
              <w:marRight w:val="0"/>
              <w:marTop w:val="0"/>
              <w:marBottom w:val="0"/>
              <w:divBdr>
                <w:top w:val="none" w:sz="0" w:space="0" w:color="auto"/>
                <w:left w:val="none" w:sz="0" w:space="0" w:color="auto"/>
                <w:bottom w:val="none" w:sz="0" w:space="0" w:color="auto"/>
                <w:right w:val="none" w:sz="0" w:space="0" w:color="auto"/>
              </w:divBdr>
            </w:div>
            <w:div w:id="2011103721">
              <w:marLeft w:val="0"/>
              <w:marRight w:val="0"/>
              <w:marTop w:val="0"/>
              <w:marBottom w:val="0"/>
              <w:divBdr>
                <w:top w:val="none" w:sz="0" w:space="0" w:color="auto"/>
                <w:left w:val="none" w:sz="0" w:space="0" w:color="auto"/>
                <w:bottom w:val="none" w:sz="0" w:space="0" w:color="auto"/>
                <w:right w:val="none" w:sz="0" w:space="0" w:color="auto"/>
              </w:divBdr>
            </w:div>
            <w:div w:id="1241212802">
              <w:marLeft w:val="0"/>
              <w:marRight w:val="0"/>
              <w:marTop w:val="0"/>
              <w:marBottom w:val="0"/>
              <w:divBdr>
                <w:top w:val="none" w:sz="0" w:space="0" w:color="auto"/>
                <w:left w:val="none" w:sz="0" w:space="0" w:color="auto"/>
                <w:bottom w:val="none" w:sz="0" w:space="0" w:color="auto"/>
                <w:right w:val="none" w:sz="0" w:space="0" w:color="auto"/>
              </w:divBdr>
            </w:div>
            <w:div w:id="396755084">
              <w:marLeft w:val="0"/>
              <w:marRight w:val="0"/>
              <w:marTop w:val="0"/>
              <w:marBottom w:val="0"/>
              <w:divBdr>
                <w:top w:val="none" w:sz="0" w:space="0" w:color="auto"/>
                <w:left w:val="none" w:sz="0" w:space="0" w:color="auto"/>
                <w:bottom w:val="none" w:sz="0" w:space="0" w:color="auto"/>
                <w:right w:val="none" w:sz="0" w:space="0" w:color="auto"/>
              </w:divBdr>
            </w:div>
            <w:div w:id="248196698">
              <w:marLeft w:val="0"/>
              <w:marRight w:val="0"/>
              <w:marTop w:val="0"/>
              <w:marBottom w:val="0"/>
              <w:divBdr>
                <w:top w:val="none" w:sz="0" w:space="0" w:color="auto"/>
                <w:left w:val="none" w:sz="0" w:space="0" w:color="auto"/>
                <w:bottom w:val="none" w:sz="0" w:space="0" w:color="auto"/>
                <w:right w:val="none" w:sz="0" w:space="0" w:color="auto"/>
              </w:divBdr>
            </w:div>
            <w:div w:id="1440416788">
              <w:marLeft w:val="0"/>
              <w:marRight w:val="0"/>
              <w:marTop w:val="0"/>
              <w:marBottom w:val="0"/>
              <w:divBdr>
                <w:top w:val="none" w:sz="0" w:space="0" w:color="auto"/>
                <w:left w:val="none" w:sz="0" w:space="0" w:color="auto"/>
                <w:bottom w:val="none" w:sz="0" w:space="0" w:color="auto"/>
                <w:right w:val="none" w:sz="0" w:space="0" w:color="auto"/>
              </w:divBdr>
            </w:div>
          </w:divsChild>
        </w:div>
        <w:div w:id="1927031464">
          <w:marLeft w:val="0"/>
          <w:marRight w:val="0"/>
          <w:marTop w:val="120"/>
          <w:marBottom w:val="0"/>
          <w:divBdr>
            <w:top w:val="none" w:sz="0" w:space="0" w:color="auto"/>
            <w:left w:val="none" w:sz="0" w:space="0" w:color="auto"/>
            <w:bottom w:val="none" w:sz="0" w:space="0" w:color="auto"/>
            <w:right w:val="none" w:sz="0" w:space="0" w:color="auto"/>
          </w:divBdr>
          <w:divsChild>
            <w:div w:id="1124692092">
              <w:marLeft w:val="0"/>
              <w:marRight w:val="0"/>
              <w:marTop w:val="0"/>
              <w:marBottom w:val="0"/>
              <w:divBdr>
                <w:top w:val="none" w:sz="0" w:space="0" w:color="auto"/>
                <w:left w:val="none" w:sz="0" w:space="0" w:color="auto"/>
                <w:bottom w:val="none" w:sz="0" w:space="0" w:color="auto"/>
                <w:right w:val="none" w:sz="0" w:space="0" w:color="auto"/>
              </w:divBdr>
            </w:div>
            <w:div w:id="1952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66443442">
      <w:bodyDiv w:val="1"/>
      <w:marLeft w:val="0"/>
      <w:marRight w:val="0"/>
      <w:marTop w:val="0"/>
      <w:marBottom w:val="0"/>
      <w:divBdr>
        <w:top w:val="none" w:sz="0" w:space="0" w:color="auto"/>
        <w:left w:val="none" w:sz="0" w:space="0" w:color="auto"/>
        <w:bottom w:val="none" w:sz="0" w:space="0" w:color="auto"/>
        <w:right w:val="none" w:sz="0" w:space="0" w:color="auto"/>
      </w:divBdr>
      <w:divsChild>
        <w:div w:id="1892764970">
          <w:marLeft w:val="0"/>
          <w:marRight w:val="0"/>
          <w:marTop w:val="0"/>
          <w:marBottom w:val="0"/>
          <w:divBdr>
            <w:top w:val="none" w:sz="0" w:space="0" w:color="auto"/>
            <w:left w:val="none" w:sz="0" w:space="0" w:color="auto"/>
            <w:bottom w:val="none" w:sz="0" w:space="0" w:color="auto"/>
            <w:right w:val="none" w:sz="0" w:space="0" w:color="auto"/>
          </w:divBdr>
          <w:divsChild>
            <w:div w:id="1261991469">
              <w:marLeft w:val="0"/>
              <w:marRight w:val="0"/>
              <w:marTop w:val="0"/>
              <w:marBottom w:val="0"/>
              <w:divBdr>
                <w:top w:val="none" w:sz="0" w:space="0" w:color="auto"/>
                <w:left w:val="none" w:sz="0" w:space="0" w:color="auto"/>
                <w:bottom w:val="none" w:sz="0" w:space="0" w:color="auto"/>
                <w:right w:val="none" w:sz="0" w:space="0" w:color="auto"/>
              </w:divBdr>
              <w:divsChild>
                <w:div w:id="23487800">
                  <w:marLeft w:val="0"/>
                  <w:marRight w:val="0"/>
                  <w:marTop w:val="0"/>
                  <w:marBottom w:val="0"/>
                  <w:divBdr>
                    <w:top w:val="none" w:sz="0" w:space="0" w:color="auto"/>
                    <w:left w:val="none" w:sz="0" w:space="0" w:color="auto"/>
                    <w:bottom w:val="none" w:sz="0" w:space="0" w:color="auto"/>
                    <w:right w:val="none" w:sz="0" w:space="0" w:color="auto"/>
                  </w:divBdr>
                  <w:divsChild>
                    <w:div w:id="1964772026">
                      <w:marLeft w:val="0"/>
                      <w:marRight w:val="0"/>
                      <w:marTop w:val="0"/>
                      <w:marBottom w:val="0"/>
                      <w:divBdr>
                        <w:top w:val="none" w:sz="0" w:space="0" w:color="auto"/>
                        <w:left w:val="none" w:sz="0" w:space="0" w:color="auto"/>
                        <w:bottom w:val="none" w:sz="0" w:space="0" w:color="auto"/>
                        <w:right w:val="none" w:sz="0" w:space="0" w:color="auto"/>
                      </w:divBdr>
                      <w:divsChild>
                        <w:div w:id="1644429465">
                          <w:marLeft w:val="0"/>
                          <w:marRight w:val="0"/>
                          <w:marTop w:val="750"/>
                          <w:marBottom w:val="0"/>
                          <w:divBdr>
                            <w:top w:val="none" w:sz="0" w:space="0" w:color="auto"/>
                            <w:left w:val="none" w:sz="0" w:space="0" w:color="auto"/>
                            <w:bottom w:val="none" w:sz="0" w:space="0" w:color="auto"/>
                            <w:right w:val="none" w:sz="0" w:space="0" w:color="auto"/>
                          </w:divBdr>
                          <w:divsChild>
                            <w:div w:id="1762097837">
                              <w:marLeft w:val="0"/>
                              <w:marRight w:val="0"/>
                              <w:marTop w:val="0"/>
                              <w:marBottom w:val="0"/>
                              <w:divBdr>
                                <w:top w:val="none" w:sz="0" w:space="0" w:color="auto"/>
                                <w:left w:val="none" w:sz="0" w:space="0" w:color="auto"/>
                                <w:bottom w:val="none" w:sz="0" w:space="0" w:color="auto"/>
                                <w:right w:val="none" w:sz="0" w:space="0" w:color="auto"/>
                              </w:divBdr>
                              <w:divsChild>
                                <w:div w:id="18047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93209">
              <w:marLeft w:val="0"/>
              <w:marRight w:val="0"/>
              <w:marTop w:val="600"/>
              <w:marBottom w:val="0"/>
              <w:divBdr>
                <w:top w:val="none" w:sz="0" w:space="0" w:color="auto"/>
                <w:left w:val="none" w:sz="0" w:space="0" w:color="auto"/>
                <w:bottom w:val="none" w:sz="0" w:space="9" w:color="auto"/>
                <w:right w:val="none" w:sz="0" w:space="0" w:color="auto"/>
              </w:divBdr>
              <w:divsChild>
                <w:div w:id="1724406973">
                  <w:marLeft w:val="0"/>
                  <w:marRight w:val="0"/>
                  <w:marTop w:val="0"/>
                  <w:marBottom w:val="0"/>
                  <w:divBdr>
                    <w:top w:val="none" w:sz="0" w:space="0" w:color="auto"/>
                    <w:left w:val="none" w:sz="0" w:space="0" w:color="auto"/>
                    <w:bottom w:val="none" w:sz="0" w:space="0" w:color="auto"/>
                    <w:right w:val="none" w:sz="0" w:space="0" w:color="auto"/>
                  </w:divBdr>
                  <w:divsChild>
                    <w:div w:id="303852467">
                      <w:marLeft w:val="0"/>
                      <w:marRight w:val="0"/>
                      <w:marTop w:val="0"/>
                      <w:marBottom w:val="0"/>
                      <w:divBdr>
                        <w:top w:val="none" w:sz="0" w:space="0" w:color="auto"/>
                        <w:left w:val="none" w:sz="0" w:space="0" w:color="auto"/>
                        <w:bottom w:val="none" w:sz="0" w:space="0" w:color="auto"/>
                        <w:right w:val="none" w:sz="0" w:space="0" w:color="auto"/>
                      </w:divBdr>
                    </w:div>
                  </w:divsChild>
                </w:div>
                <w:div w:id="888615398">
                  <w:marLeft w:val="0"/>
                  <w:marRight w:val="0"/>
                  <w:marTop w:val="0"/>
                  <w:marBottom w:val="0"/>
                  <w:divBdr>
                    <w:top w:val="none" w:sz="0" w:space="0" w:color="auto"/>
                    <w:left w:val="none" w:sz="0" w:space="0" w:color="auto"/>
                    <w:bottom w:val="none" w:sz="0" w:space="0" w:color="auto"/>
                    <w:right w:val="none" w:sz="0" w:space="0" w:color="auto"/>
                  </w:divBdr>
                  <w:divsChild>
                    <w:div w:id="17116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2486">
          <w:marLeft w:val="0"/>
          <w:marRight w:val="0"/>
          <w:marTop w:val="0"/>
          <w:marBottom w:val="0"/>
          <w:divBdr>
            <w:top w:val="none" w:sz="0" w:space="0" w:color="auto"/>
            <w:left w:val="none" w:sz="0" w:space="0" w:color="auto"/>
            <w:bottom w:val="none" w:sz="0" w:space="0" w:color="auto"/>
            <w:right w:val="none" w:sz="0" w:space="0" w:color="auto"/>
          </w:divBdr>
          <w:divsChild>
            <w:div w:id="1588728078">
              <w:marLeft w:val="0"/>
              <w:marRight w:val="0"/>
              <w:marTop w:val="0"/>
              <w:marBottom w:val="0"/>
              <w:divBdr>
                <w:top w:val="none" w:sz="0" w:space="0" w:color="auto"/>
                <w:left w:val="none" w:sz="0" w:space="0" w:color="auto"/>
                <w:bottom w:val="none" w:sz="0" w:space="0" w:color="auto"/>
                <w:right w:val="none" w:sz="0" w:space="0" w:color="auto"/>
              </w:divBdr>
              <w:divsChild>
                <w:div w:id="1833519358">
                  <w:marLeft w:val="0"/>
                  <w:marRight w:val="0"/>
                  <w:marTop w:val="0"/>
                  <w:marBottom w:val="0"/>
                  <w:divBdr>
                    <w:top w:val="none" w:sz="0" w:space="0" w:color="auto"/>
                    <w:left w:val="none" w:sz="0" w:space="0" w:color="auto"/>
                    <w:bottom w:val="none" w:sz="0" w:space="0" w:color="auto"/>
                    <w:right w:val="none" w:sz="0" w:space="0" w:color="auto"/>
                  </w:divBdr>
                  <w:divsChild>
                    <w:div w:id="351691202">
                      <w:marLeft w:val="0"/>
                      <w:marRight w:val="0"/>
                      <w:marTop w:val="0"/>
                      <w:marBottom w:val="0"/>
                      <w:divBdr>
                        <w:top w:val="none" w:sz="0" w:space="0" w:color="auto"/>
                        <w:left w:val="none" w:sz="0" w:space="0" w:color="auto"/>
                        <w:bottom w:val="none" w:sz="0" w:space="0" w:color="auto"/>
                        <w:right w:val="none" w:sz="0" w:space="0" w:color="auto"/>
                      </w:divBdr>
                      <w:divsChild>
                        <w:div w:id="456021936">
                          <w:marLeft w:val="0"/>
                          <w:marRight w:val="0"/>
                          <w:marTop w:val="0"/>
                          <w:marBottom w:val="0"/>
                          <w:divBdr>
                            <w:top w:val="none" w:sz="0" w:space="0" w:color="auto"/>
                            <w:left w:val="none" w:sz="0" w:space="0" w:color="auto"/>
                            <w:bottom w:val="none" w:sz="0" w:space="0" w:color="auto"/>
                            <w:right w:val="none" w:sz="0" w:space="0" w:color="auto"/>
                          </w:divBdr>
                          <w:divsChild>
                            <w:div w:id="1369449001">
                              <w:marLeft w:val="0"/>
                              <w:marRight w:val="0"/>
                              <w:marTop w:val="0"/>
                              <w:marBottom w:val="0"/>
                              <w:divBdr>
                                <w:top w:val="none" w:sz="0" w:space="0" w:color="auto"/>
                                <w:left w:val="none" w:sz="0" w:space="0" w:color="auto"/>
                                <w:bottom w:val="none" w:sz="0" w:space="0" w:color="auto"/>
                                <w:right w:val="none" w:sz="0" w:space="0" w:color="auto"/>
                              </w:divBdr>
                              <w:divsChild>
                                <w:div w:id="17757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118">
                          <w:marLeft w:val="0"/>
                          <w:marRight w:val="0"/>
                          <w:marTop w:val="0"/>
                          <w:marBottom w:val="0"/>
                          <w:divBdr>
                            <w:top w:val="none" w:sz="0" w:space="0" w:color="auto"/>
                            <w:left w:val="none" w:sz="0" w:space="0" w:color="auto"/>
                            <w:bottom w:val="none" w:sz="0" w:space="0" w:color="auto"/>
                            <w:right w:val="none" w:sz="0" w:space="0" w:color="auto"/>
                          </w:divBdr>
                          <w:divsChild>
                            <w:div w:id="433522673">
                              <w:marLeft w:val="0"/>
                              <w:marRight w:val="0"/>
                              <w:marTop w:val="0"/>
                              <w:marBottom w:val="0"/>
                              <w:divBdr>
                                <w:top w:val="none" w:sz="0" w:space="0" w:color="auto"/>
                                <w:left w:val="none" w:sz="0" w:space="0" w:color="auto"/>
                                <w:bottom w:val="none" w:sz="0" w:space="0" w:color="auto"/>
                                <w:right w:val="none" w:sz="0" w:space="0" w:color="auto"/>
                              </w:divBdr>
                              <w:divsChild>
                                <w:div w:id="398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8695">
                          <w:marLeft w:val="0"/>
                          <w:marRight w:val="0"/>
                          <w:marTop w:val="750"/>
                          <w:marBottom w:val="0"/>
                          <w:divBdr>
                            <w:top w:val="none" w:sz="0" w:space="0" w:color="auto"/>
                            <w:left w:val="none" w:sz="0" w:space="0" w:color="auto"/>
                            <w:bottom w:val="none" w:sz="0" w:space="0" w:color="auto"/>
                            <w:right w:val="none" w:sz="0" w:space="0" w:color="auto"/>
                          </w:divBdr>
                          <w:divsChild>
                            <w:div w:id="1975089623">
                              <w:marLeft w:val="0"/>
                              <w:marRight w:val="0"/>
                              <w:marTop w:val="0"/>
                              <w:marBottom w:val="0"/>
                              <w:divBdr>
                                <w:top w:val="none" w:sz="0" w:space="0" w:color="auto"/>
                                <w:left w:val="none" w:sz="0" w:space="0" w:color="auto"/>
                                <w:bottom w:val="none" w:sz="0" w:space="0" w:color="auto"/>
                                <w:right w:val="none" w:sz="0" w:space="0" w:color="auto"/>
                              </w:divBdr>
                              <w:divsChild>
                                <w:div w:id="5841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584937">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68059851">
      <w:bodyDiv w:val="1"/>
      <w:marLeft w:val="0"/>
      <w:marRight w:val="0"/>
      <w:marTop w:val="0"/>
      <w:marBottom w:val="0"/>
      <w:divBdr>
        <w:top w:val="none" w:sz="0" w:space="0" w:color="auto"/>
        <w:left w:val="none" w:sz="0" w:space="0" w:color="auto"/>
        <w:bottom w:val="none" w:sz="0" w:space="0" w:color="auto"/>
        <w:right w:val="none" w:sz="0" w:space="0" w:color="auto"/>
      </w:divBdr>
      <w:divsChild>
        <w:div w:id="198277321">
          <w:marLeft w:val="0"/>
          <w:marRight w:val="0"/>
          <w:marTop w:val="0"/>
          <w:marBottom w:val="0"/>
          <w:divBdr>
            <w:top w:val="none" w:sz="0" w:space="0" w:color="auto"/>
            <w:left w:val="none" w:sz="0" w:space="0" w:color="auto"/>
            <w:bottom w:val="none" w:sz="0" w:space="0" w:color="auto"/>
            <w:right w:val="none" w:sz="0" w:space="0" w:color="auto"/>
          </w:divBdr>
          <w:divsChild>
            <w:div w:id="1831868539">
              <w:marLeft w:val="0"/>
              <w:marRight w:val="0"/>
              <w:marTop w:val="0"/>
              <w:marBottom w:val="0"/>
              <w:divBdr>
                <w:top w:val="none" w:sz="0" w:space="0" w:color="auto"/>
                <w:left w:val="none" w:sz="0" w:space="0" w:color="auto"/>
                <w:bottom w:val="none" w:sz="0" w:space="0" w:color="auto"/>
                <w:right w:val="none" w:sz="0" w:space="0" w:color="auto"/>
              </w:divBdr>
              <w:divsChild>
                <w:div w:id="876696501">
                  <w:marLeft w:val="0"/>
                  <w:marRight w:val="0"/>
                  <w:marTop w:val="0"/>
                  <w:marBottom w:val="0"/>
                  <w:divBdr>
                    <w:top w:val="none" w:sz="0" w:space="0" w:color="auto"/>
                    <w:left w:val="none" w:sz="0" w:space="0" w:color="auto"/>
                    <w:bottom w:val="none" w:sz="0" w:space="0" w:color="auto"/>
                    <w:right w:val="none" w:sz="0" w:space="0" w:color="auto"/>
                  </w:divBdr>
                  <w:divsChild>
                    <w:div w:id="512691899">
                      <w:marLeft w:val="0"/>
                      <w:marRight w:val="0"/>
                      <w:marTop w:val="0"/>
                      <w:marBottom w:val="0"/>
                      <w:divBdr>
                        <w:top w:val="none" w:sz="0" w:space="0" w:color="auto"/>
                        <w:left w:val="none" w:sz="0" w:space="0" w:color="auto"/>
                        <w:bottom w:val="none" w:sz="0" w:space="0" w:color="auto"/>
                        <w:right w:val="none" w:sz="0" w:space="0" w:color="auto"/>
                      </w:divBdr>
                      <w:divsChild>
                        <w:div w:id="940528279">
                          <w:marLeft w:val="0"/>
                          <w:marRight w:val="0"/>
                          <w:marTop w:val="750"/>
                          <w:marBottom w:val="0"/>
                          <w:divBdr>
                            <w:top w:val="none" w:sz="0" w:space="0" w:color="auto"/>
                            <w:left w:val="none" w:sz="0" w:space="0" w:color="auto"/>
                            <w:bottom w:val="none" w:sz="0" w:space="0" w:color="auto"/>
                            <w:right w:val="none" w:sz="0" w:space="0" w:color="auto"/>
                          </w:divBdr>
                          <w:divsChild>
                            <w:div w:id="1151945905">
                              <w:marLeft w:val="0"/>
                              <w:marRight w:val="0"/>
                              <w:marTop w:val="0"/>
                              <w:marBottom w:val="0"/>
                              <w:divBdr>
                                <w:top w:val="none" w:sz="0" w:space="0" w:color="auto"/>
                                <w:left w:val="none" w:sz="0" w:space="0" w:color="auto"/>
                                <w:bottom w:val="none" w:sz="0" w:space="0" w:color="auto"/>
                                <w:right w:val="none" w:sz="0" w:space="0" w:color="auto"/>
                              </w:divBdr>
                              <w:divsChild>
                                <w:div w:id="18766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1545">
              <w:marLeft w:val="0"/>
              <w:marRight w:val="0"/>
              <w:marTop w:val="600"/>
              <w:marBottom w:val="0"/>
              <w:divBdr>
                <w:top w:val="none" w:sz="0" w:space="0" w:color="auto"/>
                <w:left w:val="none" w:sz="0" w:space="0" w:color="auto"/>
                <w:bottom w:val="none" w:sz="0" w:space="9" w:color="auto"/>
                <w:right w:val="none" w:sz="0" w:space="0" w:color="auto"/>
              </w:divBdr>
              <w:divsChild>
                <w:div w:id="574171626">
                  <w:marLeft w:val="0"/>
                  <w:marRight w:val="0"/>
                  <w:marTop w:val="0"/>
                  <w:marBottom w:val="0"/>
                  <w:divBdr>
                    <w:top w:val="none" w:sz="0" w:space="0" w:color="auto"/>
                    <w:left w:val="none" w:sz="0" w:space="0" w:color="auto"/>
                    <w:bottom w:val="none" w:sz="0" w:space="0" w:color="auto"/>
                    <w:right w:val="none" w:sz="0" w:space="0" w:color="auto"/>
                  </w:divBdr>
                  <w:divsChild>
                    <w:div w:id="1232354059">
                      <w:marLeft w:val="0"/>
                      <w:marRight w:val="0"/>
                      <w:marTop w:val="0"/>
                      <w:marBottom w:val="0"/>
                      <w:divBdr>
                        <w:top w:val="none" w:sz="0" w:space="0" w:color="auto"/>
                        <w:left w:val="none" w:sz="0" w:space="0" w:color="auto"/>
                        <w:bottom w:val="none" w:sz="0" w:space="0" w:color="auto"/>
                        <w:right w:val="none" w:sz="0" w:space="0" w:color="auto"/>
                      </w:divBdr>
                    </w:div>
                  </w:divsChild>
                </w:div>
                <w:div w:id="1136411774">
                  <w:marLeft w:val="0"/>
                  <w:marRight w:val="0"/>
                  <w:marTop w:val="0"/>
                  <w:marBottom w:val="0"/>
                  <w:divBdr>
                    <w:top w:val="none" w:sz="0" w:space="0" w:color="auto"/>
                    <w:left w:val="none" w:sz="0" w:space="0" w:color="auto"/>
                    <w:bottom w:val="none" w:sz="0" w:space="0" w:color="auto"/>
                    <w:right w:val="none" w:sz="0" w:space="0" w:color="auto"/>
                  </w:divBdr>
                  <w:divsChild>
                    <w:div w:id="9642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98948">
          <w:marLeft w:val="0"/>
          <w:marRight w:val="0"/>
          <w:marTop w:val="0"/>
          <w:marBottom w:val="0"/>
          <w:divBdr>
            <w:top w:val="none" w:sz="0" w:space="0" w:color="auto"/>
            <w:left w:val="none" w:sz="0" w:space="0" w:color="auto"/>
            <w:bottom w:val="none" w:sz="0" w:space="0" w:color="auto"/>
            <w:right w:val="none" w:sz="0" w:space="0" w:color="auto"/>
          </w:divBdr>
          <w:divsChild>
            <w:div w:id="1619752212">
              <w:marLeft w:val="0"/>
              <w:marRight w:val="0"/>
              <w:marTop w:val="0"/>
              <w:marBottom w:val="0"/>
              <w:divBdr>
                <w:top w:val="none" w:sz="0" w:space="0" w:color="auto"/>
                <w:left w:val="none" w:sz="0" w:space="0" w:color="auto"/>
                <w:bottom w:val="none" w:sz="0" w:space="0" w:color="auto"/>
                <w:right w:val="none" w:sz="0" w:space="0" w:color="auto"/>
              </w:divBdr>
              <w:divsChild>
                <w:div w:id="1970696492">
                  <w:marLeft w:val="0"/>
                  <w:marRight w:val="0"/>
                  <w:marTop w:val="0"/>
                  <w:marBottom w:val="0"/>
                  <w:divBdr>
                    <w:top w:val="none" w:sz="0" w:space="0" w:color="auto"/>
                    <w:left w:val="none" w:sz="0" w:space="0" w:color="auto"/>
                    <w:bottom w:val="none" w:sz="0" w:space="0" w:color="auto"/>
                    <w:right w:val="none" w:sz="0" w:space="0" w:color="auto"/>
                  </w:divBdr>
                  <w:divsChild>
                    <w:div w:id="1423407846">
                      <w:marLeft w:val="0"/>
                      <w:marRight w:val="0"/>
                      <w:marTop w:val="0"/>
                      <w:marBottom w:val="0"/>
                      <w:divBdr>
                        <w:top w:val="none" w:sz="0" w:space="0" w:color="auto"/>
                        <w:left w:val="none" w:sz="0" w:space="0" w:color="auto"/>
                        <w:bottom w:val="none" w:sz="0" w:space="0" w:color="auto"/>
                        <w:right w:val="none" w:sz="0" w:space="0" w:color="auto"/>
                      </w:divBdr>
                      <w:divsChild>
                        <w:div w:id="2056659946">
                          <w:marLeft w:val="0"/>
                          <w:marRight w:val="0"/>
                          <w:marTop w:val="0"/>
                          <w:marBottom w:val="0"/>
                          <w:divBdr>
                            <w:top w:val="none" w:sz="0" w:space="0" w:color="auto"/>
                            <w:left w:val="none" w:sz="0" w:space="0" w:color="auto"/>
                            <w:bottom w:val="none" w:sz="0" w:space="0" w:color="auto"/>
                            <w:right w:val="none" w:sz="0" w:space="0" w:color="auto"/>
                          </w:divBdr>
                          <w:divsChild>
                            <w:div w:id="455372007">
                              <w:marLeft w:val="0"/>
                              <w:marRight w:val="0"/>
                              <w:marTop w:val="0"/>
                              <w:marBottom w:val="0"/>
                              <w:divBdr>
                                <w:top w:val="none" w:sz="0" w:space="0" w:color="auto"/>
                                <w:left w:val="none" w:sz="0" w:space="0" w:color="auto"/>
                                <w:bottom w:val="none" w:sz="0" w:space="0" w:color="auto"/>
                                <w:right w:val="none" w:sz="0" w:space="0" w:color="auto"/>
                              </w:divBdr>
                              <w:divsChild>
                                <w:div w:id="19527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4013">
                          <w:marLeft w:val="0"/>
                          <w:marRight w:val="0"/>
                          <w:marTop w:val="0"/>
                          <w:marBottom w:val="0"/>
                          <w:divBdr>
                            <w:top w:val="none" w:sz="0" w:space="0" w:color="auto"/>
                            <w:left w:val="none" w:sz="0" w:space="0" w:color="auto"/>
                            <w:bottom w:val="none" w:sz="0" w:space="0" w:color="auto"/>
                            <w:right w:val="none" w:sz="0" w:space="0" w:color="auto"/>
                          </w:divBdr>
                          <w:divsChild>
                            <w:div w:id="1931310072">
                              <w:marLeft w:val="0"/>
                              <w:marRight w:val="0"/>
                              <w:marTop w:val="0"/>
                              <w:marBottom w:val="0"/>
                              <w:divBdr>
                                <w:top w:val="none" w:sz="0" w:space="0" w:color="auto"/>
                                <w:left w:val="none" w:sz="0" w:space="0" w:color="auto"/>
                                <w:bottom w:val="none" w:sz="0" w:space="0" w:color="auto"/>
                                <w:right w:val="none" w:sz="0" w:space="0" w:color="auto"/>
                              </w:divBdr>
                              <w:divsChild>
                                <w:div w:id="1205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90007">
                          <w:marLeft w:val="0"/>
                          <w:marRight w:val="0"/>
                          <w:marTop w:val="750"/>
                          <w:marBottom w:val="0"/>
                          <w:divBdr>
                            <w:top w:val="none" w:sz="0" w:space="0" w:color="auto"/>
                            <w:left w:val="none" w:sz="0" w:space="0" w:color="auto"/>
                            <w:bottom w:val="none" w:sz="0" w:space="0" w:color="auto"/>
                            <w:right w:val="none" w:sz="0" w:space="0" w:color="auto"/>
                          </w:divBdr>
                          <w:divsChild>
                            <w:div w:id="510266703">
                              <w:marLeft w:val="0"/>
                              <w:marRight w:val="0"/>
                              <w:marTop w:val="0"/>
                              <w:marBottom w:val="0"/>
                              <w:divBdr>
                                <w:top w:val="none" w:sz="0" w:space="0" w:color="auto"/>
                                <w:left w:val="none" w:sz="0" w:space="0" w:color="auto"/>
                                <w:bottom w:val="none" w:sz="0" w:space="0" w:color="auto"/>
                                <w:right w:val="none" w:sz="0" w:space="0" w:color="auto"/>
                              </w:divBdr>
                              <w:divsChild>
                                <w:div w:id="10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49265094">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3249728">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08380796">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0636857">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0447415">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69054108">
      <w:bodyDiv w:val="1"/>
      <w:marLeft w:val="0"/>
      <w:marRight w:val="0"/>
      <w:marTop w:val="0"/>
      <w:marBottom w:val="0"/>
      <w:divBdr>
        <w:top w:val="none" w:sz="0" w:space="0" w:color="auto"/>
        <w:left w:val="none" w:sz="0" w:space="0" w:color="auto"/>
        <w:bottom w:val="none" w:sz="0" w:space="0" w:color="auto"/>
        <w:right w:val="none" w:sz="0" w:space="0" w:color="auto"/>
      </w:divBdr>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934133">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49123">
      <w:bodyDiv w:val="1"/>
      <w:marLeft w:val="0"/>
      <w:marRight w:val="0"/>
      <w:marTop w:val="0"/>
      <w:marBottom w:val="0"/>
      <w:divBdr>
        <w:top w:val="none" w:sz="0" w:space="0" w:color="auto"/>
        <w:left w:val="none" w:sz="0" w:space="0" w:color="auto"/>
        <w:bottom w:val="none" w:sz="0" w:space="0" w:color="auto"/>
        <w:right w:val="none" w:sz="0" w:space="0" w:color="auto"/>
      </w:divBdr>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05184127">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89444891">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1991133594">
      <w:bodyDiv w:val="1"/>
      <w:marLeft w:val="0"/>
      <w:marRight w:val="0"/>
      <w:marTop w:val="0"/>
      <w:marBottom w:val="0"/>
      <w:divBdr>
        <w:top w:val="none" w:sz="0" w:space="0" w:color="auto"/>
        <w:left w:val="none" w:sz="0" w:space="0" w:color="auto"/>
        <w:bottom w:val="none" w:sz="0" w:space="0" w:color="auto"/>
        <w:right w:val="none" w:sz="0" w:space="0" w:color="auto"/>
      </w:divBdr>
      <w:divsChild>
        <w:div w:id="1476215119">
          <w:marLeft w:val="0"/>
          <w:marRight w:val="0"/>
          <w:marTop w:val="0"/>
          <w:marBottom w:val="0"/>
          <w:divBdr>
            <w:top w:val="none" w:sz="0" w:space="0" w:color="auto"/>
            <w:left w:val="none" w:sz="0" w:space="0" w:color="auto"/>
            <w:bottom w:val="none" w:sz="0" w:space="0" w:color="auto"/>
            <w:right w:val="none" w:sz="0" w:space="0" w:color="auto"/>
          </w:divBdr>
          <w:divsChild>
            <w:div w:id="90584850">
              <w:marLeft w:val="0"/>
              <w:marRight w:val="0"/>
              <w:marTop w:val="0"/>
              <w:marBottom w:val="0"/>
              <w:divBdr>
                <w:top w:val="none" w:sz="0" w:space="0" w:color="auto"/>
                <w:left w:val="none" w:sz="0" w:space="0" w:color="auto"/>
                <w:bottom w:val="none" w:sz="0" w:space="0" w:color="auto"/>
                <w:right w:val="none" w:sz="0" w:space="0" w:color="auto"/>
              </w:divBdr>
            </w:div>
          </w:divsChild>
        </w:div>
        <w:div w:id="1608737011">
          <w:marLeft w:val="0"/>
          <w:marRight w:val="0"/>
          <w:marTop w:val="120"/>
          <w:marBottom w:val="0"/>
          <w:divBdr>
            <w:top w:val="none" w:sz="0" w:space="0" w:color="auto"/>
            <w:left w:val="none" w:sz="0" w:space="0" w:color="auto"/>
            <w:bottom w:val="none" w:sz="0" w:space="0" w:color="auto"/>
            <w:right w:val="none" w:sz="0" w:space="0" w:color="auto"/>
          </w:divBdr>
          <w:divsChild>
            <w:div w:id="562105459">
              <w:marLeft w:val="0"/>
              <w:marRight w:val="0"/>
              <w:marTop w:val="0"/>
              <w:marBottom w:val="0"/>
              <w:divBdr>
                <w:top w:val="none" w:sz="0" w:space="0" w:color="auto"/>
                <w:left w:val="none" w:sz="0" w:space="0" w:color="auto"/>
                <w:bottom w:val="none" w:sz="0" w:space="0" w:color="auto"/>
                <w:right w:val="none" w:sz="0" w:space="0" w:color="auto"/>
              </w:divBdr>
            </w:div>
            <w:div w:id="653606705">
              <w:marLeft w:val="0"/>
              <w:marRight w:val="0"/>
              <w:marTop w:val="0"/>
              <w:marBottom w:val="0"/>
              <w:divBdr>
                <w:top w:val="none" w:sz="0" w:space="0" w:color="auto"/>
                <w:left w:val="none" w:sz="0" w:space="0" w:color="auto"/>
                <w:bottom w:val="none" w:sz="0" w:space="0" w:color="auto"/>
                <w:right w:val="none" w:sz="0" w:space="0" w:color="auto"/>
              </w:divBdr>
            </w:div>
          </w:divsChild>
        </w:div>
        <w:div w:id="1927960365">
          <w:marLeft w:val="0"/>
          <w:marRight w:val="0"/>
          <w:marTop w:val="12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
            <w:div w:id="151876763">
              <w:marLeft w:val="0"/>
              <w:marRight w:val="0"/>
              <w:marTop w:val="0"/>
              <w:marBottom w:val="0"/>
              <w:divBdr>
                <w:top w:val="none" w:sz="0" w:space="0" w:color="auto"/>
                <w:left w:val="none" w:sz="0" w:space="0" w:color="auto"/>
                <w:bottom w:val="none" w:sz="0" w:space="0" w:color="auto"/>
                <w:right w:val="none" w:sz="0" w:space="0" w:color="auto"/>
              </w:divBdr>
            </w:div>
            <w:div w:id="2037150870">
              <w:marLeft w:val="0"/>
              <w:marRight w:val="0"/>
              <w:marTop w:val="0"/>
              <w:marBottom w:val="0"/>
              <w:divBdr>
                <w:top w:val="none" w:sz="0" w:space="0" w:color="auto"/>
                <w:left w:val="none" w:sz="0" w:space="0" w:color="auto"/>
                <w:bottom w:val="none" w:sz="0" w:space="0" w:color="auto"/>
                <w:right w:val="none" w:sz="0" w:space="0" w:color="auto"/>
              </w:divBdr>
            </w:div>
            <w:div w:id="1190068820">
              <w:marLeft w:val="0"/>
              <w:marRight w:val="0"/>
              <w:marTop w:val="0"/>
              <w:marBottom w:val="0"/>
              <w:divBdr>
                <w:top w:val="none" w:sz="0" w:space="0" w:color="auto"/>
                <w:left w:val="none" w:sz="0" w:space="0" w:color="auto"/>
                <w:bottom w:val="none" w:sz="0" w:space="0" w:color="auto"/>
                <w:right w:val="none" w:sz="0" w:space="0" w:color="auto"/>
              </w:divBdr>
            </w:div>
            <w:div w:id="1695963917">
              <w:marLeft w:val="0"/>
              <w:marRight w:val="0"/>
              <w:marTop w:val="0"/>
              <w:marBottom w:val="0"/>
              <w:divBdr>
                <w:top w:val="none" w:sz="0" w:space="0" w:color="auto"/>
                <w:left w:val="none" w:sz="0" w:space="0" w:color="auto"/>
                <w:bottom w:val="none" w:sz="0" w:space="0" w:color="auto"/>
                <w:right w:val="none" w:sz="0" w:space="0" w:color="auto"/>
              </w:divBdr>
            </w:div>
            <w:div w:id="417950187">
              <w:marLeft w:val="0"/>
              <w:marRight w:val="0"/>
              <w:marTop w:val="0"/>
              <w:marBottom w:val="0"/>
              <w:divBdr>
                <w:top w:val="none" w:sz="0" w:space="0" w:color="auto"/>
                <w:left w:val="none" w:sz="0" w:space="0" w:color="auto"/>
                <w:bottom w:val="none" w:sz="0" w:space="0" w:color="auto"/>
                <w:right w:val="none" w:sz="0" w:space="0" w:color="auto"/>
              </w:divBdr>
            </w:div>
          </w:divsChild>
        </w:div>
        <w:div w:id="836962746">
          <w:marLeft w:val="0"/>
          <w:marRight w:val="0"/>
          <w:marTop w:val="120"/>
          <w:marBottom w:val="0"/>
          <w:divBdr>
            <w:top w:val="none" w:sz="0" w:space="0" w:color="auto"/>
            <w:left w:val="none" w:sz="0" w:space="0" w:color="auto"/>
            <w:bottom w:val="none" w:sz="0" w:space="0" w:color="auto"/>
            <w:right w:val="none" w:sz="0" w:space="0" w:color="auto"/>
          </w:divBdr>
          <w:divsChild>
            <w:div w:id="115409738">
              <w:marLeft w:val="0"/>
              <w:marRight w:val="0"/>
              <w:marTop w:val="0"/>
              <w:marBottom w:val="0"/>
              <w:divBdr>
                <w:top w:val="none" w:sz="0" w:space="0" w:color="auto"/>
                <w:left w:val="none" w:sz="0" w:space="0" w:color="auto"/>
                <w:bottom w:val="none" w:sz="0" w:space="0" w:color="auto"/>
                <w:right w:val="none" w:sz="0" w:space="0" w:color="auto"/>
              </w:divBdr>
            </w:div>
            <w:div w:id="783773349">
              <w:marLeft w:val="0"/>
              <w:marRight w:val="0"/>
              <w:marTop w:val="0"/>
              <w:marBottom w:val="0"/>
              <w:divBdr>
                <w:top w:val="none" w:sz="0" w:space="0" w:color="auto"/>
                <w:left w:val="none" w:sz="0" w:space="0" w:color="auto"/>
                <w:bottom w:val="none" w:sz="0" w:space="0" w:color="auto"/>
                <w:right w:val="none" w:sz="0" w:space="0" w:color="auto"/>
              </w:divBdr>
            </w:div>
            <w:div w:id="1601572558">
              <w:marLeft w:val="0"/>
              <w:marRight w:val="0"/>
              <w:marTop w:val="0"/>
              <w:marBottom w:val="0"/>
              <w:divBdr>
                <w:top w:val="none" w:sz="0" w:space="0" w:color="auto"/>
                <w:left w:val="none" w:sz="0" w:space="0" w:color="auto"/>
                <w:bottom w:val="none" w:sz="0" w:space="0" w:color="auto"/>
                <w:right w:val="none" w:sz="0" w:space="0" w:color="auto"/>
              </w:divBdr>
            </w:div>
            <w:div w:id="304315557">
              <w:marLeft w:val="0"/>
              <w:marRight w:val="0"/>
              <w:marTop w:val="0"/>
              <w:marBottom w:val="0"/>
              <w:divBdr>
                <w:top w:val="none" w:sz="0" w:space="0" w:color="auto"/>
                <w:left w:val="none" w:sz="0" w:space="0" w:color="auto"/>
                <w:bottom w:val="none" w:sz="0" w:space="0" w:color="auto"/>
                <w:right w:val="none" w:sz="0" w:space="0" w:color="auto"/>
              </w:divBdr>
            </w:div>
            <w:div w:id="1913733229">
              <w:marLeft w:val="0"/>
              <w:marRight w:val="0"/>
              <w:marTop w:val="0"/>
              <w:marBottom w:val="0"/>
              <w:divBdr>
                <w:top w:val="none" w:sz="0" w:space="0" w:color="auto"/>
                <w:left w:val="none" w:sz="0" w:space="0" w:color="auto"/>
                <w:bottom w:val="none" w:sz="0" w:space="0" w:color="auto"/>
                <w:right w:val="none" w:sz="0" w:space="0" w:color="auto"/>
              </w:divBdr>
            </w:div>
            <w:div w:id="841093374">
              <w:marLeft w:val="0"/>
              <w:marRight w:val="0"/>
              <w:marTop w:val="0"/>
              <w:marBottom w:val="0"/>
              <w:divBdr>
                <w:top w:val="none" w:sz="0" w:space="0" w:color="auto"/>
                <w:left w:val="none" w:sz="0" w:space="0" w:color="auto"/>
                <w:bottom w:val="none" w:sz="0" w:space="0" w:color="auto"/>
                <w:right w:val="none" w:sz="0" w:space="0" w:color="auto"/>
              </w:divBdr>
            </w:div>
            <w:div w:id="2013337948">
              <w:marLeft w:val="0"/>
              <w:marRight w:val="0"/>
              <w:marTop w:val="0"/>
              <w:marBottom w:val="0"/>
              <w:divBdr>
                <w:top w:val="none" w:sz="0" w:space="0" w:color="auto"/>
                <w:left w:val="none" w:sz="0" w:space="0" w:color="auto"/>
                <w:bottom w:val="none" w:sz="0" w:space="0" w:color="auto"/>
                <w:right w:val="none" w:sz="0" w:space="0" w:color="auto"/>
              </w:divBdr>
            </w:div>
            <w:div w:id="2090618085">
              <w:marLeft w:val="0"/>
              <w:marRight w:val="0"/>
              <w:marTop w:val="0"/>
              <w:marBottom w:val="0"/>
              <w:divBdr>
                <w:top w:val="none" w:sz="0" w:space="0" w:color="auto"/>
                <w:left w:val="none" w:sz="0" w:space="0" w:color="auto"/>
                <w:bottom w:val="none" w:sz="0" w:space="0" w:color="auto"/>
                <w:right w:val="none" w:sz="0" w:space="0" w:color="auto"/>
              </w:divBdr>
            </w:div>
            <w:div w:id="477110084">
              <w:marLeft w:val="0"/>
              <w:marRight w:val="0"/>
              <w:marTop w:val="0"/>
              <w:marBottom w:val="0"/>
              <w:divBdr>
                <w:top w:val="none" w:sz="0" w:space="0" w:color="auto"/>
                <w:left w:val="none" w:sz="0" w:space="0" w:color="auto"/>
                <w:bottom w:val="none" w:sz="0" w:space="0" w:color="auto"/>
                <w:right w:val="none" w:sz="0" w:space="0" w:color="auto"/>
              </w:divBdr>
            </w:div>
            <w:div w:id="259415672">
              <w:marLeft w:val="0"/>
              <w:marRight w:val="0"/>
              <w:marTop w:val="0"/>
              <w:marBottom w:val="0"/>
              <w:divBdr>
                <w:top w:val="none" w:sz="0" w:space="0" w:color="auto"/>
                <w:left w:val="none" w:sz="0" w:space="0" w:color="auto"/>
                <w:bottom w:val="none" w:sz="0" w:space="0" w:color="auto"/>
                <w:right w:val="none" w:sz="0" w:space="0" w:color="auto"/>
              </w:divBdr>
            </w:div>
            <w:div w:id="984088724">
              <w:marLeft w:val="0"/>
              <w:marRight w:val="0"/>
              <w:marTop w:val="0"/>
              <w:marBottom w:val="0"/>
              <w:divBdr>
                <w:top w:val="none" w:sz="0" w:space="0" w:color="auto"/>
                <w:left w:val="none" w:sz="0" w:space="0" w:color="auto"/>
                <w:bottom w:val="none" w:sz="0" w:space="0" w:color="auto"/>
                <w:right w:val="none" w:sz="0" w:space="0" w:color="auto"/>
              </w:divBdr>
            </w:div>
            <w:div w:id="843588862">
              <w:marLeft w:val="0"/>
              <w:marRight w:val="0"/>
              <w:marTop w:val="0"/>
              <w:marBottom w:val="0"/>
              <w:divBdr>
                <w:top w:val="none" w:sz="0" w:space="0" w:color="auto"/>
                <w:left w:val="none" w:sz="0" w:space="0" w:color="auto"/>
                <w:bottom w:val="none" w:sz="0" w:space="0" w:color="auto"/>
                <w:right w:val="none" w:sz="0" w:space="0" w:color="auto"/>
              </w:divBdr>
            </w:div>
          </w:divsChild>
        </w:div>
        <w:div w:id="1120877122">
          <w:marLeft w:val="0"/>
          <w:marRight w:val="0"/>
          <w:marTop w:val="120"/>
          <w:marBottom w:val="0"/>
          <w:divBdr>
            <w:top w:val="none" w:sz="0" w:space="0" w:color="auto"/>
            <w:left w:val="none" w:sz="0" w:space="0" w:color="auto"/>
            <w:bottom w:val="none" w:sz="0" w:space="0" w:color="auto"/>
            <w:right w:val="none" w:sz="0" w:space="0" w:color="auto"/>
          </w:divBdr>
          <w:divsChild>
            <w:div w:id="768158327">
              <w:marLeft w:val="0"/>
              <w:marRight w:val="0"/>
              <w:marTop w:val="0"/>
              <w:marBottom w:val="0"/>
              <w:divBdr>
                <w:top w:val="none" w:sz="0" w:space="0" w:color="auto"/>
                <w:left w:val="none" w:sz="0" w:space="0" w:color="auto"/>
                <w:bottom w:val="none" w:sz="0" w:space="0" w:color="auto"/>
                <w:right w:val="none" w:sz="0" w:space="0" w:color="auto"/>
              </w:divBdr>
            </w:div>
            <w:div w:id="533005833">
              <w:marLeft w:val="0"/>
              <w:marRight w:val="0"/>
              <w:marTop w:val="0"/>
              <w:marBottom w:val="0"/>
              <w:divBdr>
                <w:top w:val="none" w:sz="0" w:space="0" w:color="auto"/>
                <w:left w:val="none" w:sz="0" w:space="0" w:color="auto"/>
                <w:bottom w:val="none" w:sz="0" w:space="0" w:color="auto"/>
                <w:right w:val="none" w:sz="0" w:space="0" w:color="auto"/>
              </w:divBdr>
            </w:div>
            <w:div w:id="491260984">
              <w:marLeft w:val="0"/>
              <w:marRight w:val="0"/>
              <w:marTop w:val="0"/>
              <w:marBottom w:val="0"/>
              <w:divBdr>
                <w:top w:val="none" w:sz="0" w:space="0" w:color="auto"/>
                <w:left w:val="none" w:sz="0" w:space="0" w:color="auto"/>
                <w:bottom w:val="none" w:sz="0" w:space="0" w:color="auto"/>
                <w:right w:val="none" w:sz="0" w:space="0" w:color="auto"/>
              </w:divBdr>
            </w:div>
          </w:divsChild>
        </w:div>
        <w:div w:id="2121416206">
          <w:marLeft w:val="0"/>
          <w:marRight w:val="0"/>
          <w:marTop w:val="120"/>
          <w:marBottom w:val="0"/>
          <w:divBdr>
            <w:top w:val="none" w:sz="0" w:space="0" w:color="auto"/>
            <w:left w:val="none" w:sz="0" w:space="0" w:color="auto"/>
            <w:bottom w:val="none" w:sz="0" w:space="0" w:color="auto"/>
            <w:right w:val="none" w:sz="0" w:space="0" w:color="auto"/>
          </w:divBdr>
          <w:divsChild>
            <w:div w:id="542979718">
              <w:marLeft w:val="0"/>
              <w:marRight w:val="0"/>
              <w:marTop w:val="0"/>
              <w:marBottom w:val="0"/>
              <w:divBdr>
                <w:top w:val="none" w:sz="0" w:space="0" w:color="auto"/>
                <w:left w:val="none" w:sz="0" w:space="0" w:color="auto"/>
                <w:bottom w:val="none" w:sz="0" w:space="0" w:color="auto"/>
                <w:right w:val="none" w:sz="0" w:space="0" w:color="auto"/>
              </w:divBdr>
            </w:div>
            <w:div w:id="952981180">
              <w:marLeft w:val="0"/>
              <w:marRight w:val="0"/>
              <w:marTop w:val="0"/>
              <w:marBottom w:val="0"/>
              <w:divBdr>
                <w:top w:val="none" w:sz="0" w:space="0" w:color="auto"/>
                <w:left w:val="none" w:sz="0" w:space="0" w:color="auto"/>
                <w:bottom w:val="none" w:sz="0" w:space="0" w:color="auto"/>
                <w:right w:val="none" w:sz="0" w:space="0" w:color="auto"/>
              </w:divBdr>
            </w:div>
            <w:div w:id="42559368">
              <w:marLeft w:val="0"/>
              <w:marRight w:val="0"/>
              <w:marTop w:val="0"/>
              <w:marBottom w:val="0"/>
              <w:divBdr>
                <w:top w:val="none" w:sz="0" w:space="0" w:color="auto"/>
                <w:left w:val="none" w:sz="0" w:space="0" w:color="auto"/>
                <w:bottom w:val="none" w:sz="0" w:space="0" w:color="auto"/>
                <w:right w:val="none" w:sz="0" w:space="0" w:color="auto"/>
              </w:divBdr>
            </w:div>
            <w:div w:id="1718044593">
              <w:marLeft w:val="0"/>
              <w:marRight w:val="0"/>
              <w:marTop w:val="0"/>
              <w:marBottom w:val="0"/>
              <w:divBdr>
                <w:top w:val="none" w:sz="0" w:space="0" w:color="auto"/>
                <w:left w:val="none" w:sz="0" w:space="0" w:color="auto"/>
                <w:bottom w:val="none" w:sz="0" w:space="0" w:color="auto"/>
                <w:right w:val="none" w:sz="0" w:space="0" w:color="auto"/>
              </w:divBdr>
            </w:div>
          </w:divsChild>
        </w:div>
        <w:div w:id="820925743">
          <w:marLeft w:val="0"/>
          <w:marRight w:val="0"/>
          <w:marTop w:val="120"/>
          <w:marBottom w:val="0"/>
          <w:divBdr>
            <w:top w:val="none" w:sz="0" w:space="0" w:color="auto"/>
            <w:left w:val="none" w:sz="0" w:space="0" w:color="auto"/>
            <w:bottom w:val="none" w:sz="0" w:space="0" w:color="auto"/>
            <w:right w:val="none" w:sz="0" w:space="0" w:color="auto"/>
          </w:divBdr>
          <w:divsChild>
            <w:div w:id="1188758729">
              <w:marLeft w:val="0"/>
              <w:marRight w:val="0"/>
              <w:marTop w:val="0"/>
              <w:marBottom w:val="0"/>
              <w:divBdr>
                <w:top w:val="none" w:sz="0" w:space="0" w:color="auto"/>
                <w:left w:val="none" w:sz="0" w:space="0" w:color="auto"/>
                <w:bottom w:val="none" w:sz="0" w:space="0" w:color="auto"/>
                <w:right w:val="none" w:sz="0" w:space="0" w:color="auto"/>
              </w:divBdr>
            </w:div>
            <w:div w:id="370493467">
              <w:marLeft w:val="0"/>
              <w:marRight w:val="0"/>
              <w:marTop w:val="0"/>
              <w:marBottom w:val="0"/>
              <w:divBdr>
                <w:top w:val="none" w:sz="0" w:space="0" w:color="auto"/>
                <w:left w:val="none" w:sz="0" w:space="0" w:color="auto"/>
                <w:bottom w:val="none" w:sz="0" w:space="0" w:color="auto"/>
                <w:right w:val="none" w:sz="0" w:space="0" w:color="auto"/>
              </w:divBdr>
            </w:div>
            <w:div w:id="1178886642">
              <w:marLeft w:val="0"/>
              <w:marRight w:val="0"/>
              <w:marTop w:val="0"/>
              <w:marBottom w:val="0"/>
              <w:divBdr>
                <w:top w:val="none" w:sz="0" w:space="0" w:color="auto"/>
                <w:left w:val="none" w:sz="0" w:space="0" w:color="auto"/>
                <w:bottom w:val="none" w:sz="0" w:space="0" w:color="auto"/>
                <w:right w:val="none" w:sz="0" w:space="0" w:color="auto"/>
              </w:divBdr>
            </w:div>
            <w:div w:id="465509356">
              <w:marLeft w:val="0"/>
              <w:marRight w:val="0"/>
              <w:marTop w:val="0"/>
              <w:marBottom w:val="0"/>
              <w:divBdr>
                <w:top w:val="none" w:sz="0" w:space="0" w:color="auto"/>
                <w:left w:val="none" w:sz="0" w:space="0" w:color="auto"/>
                <w:bottom w:val="none" w:sz="0" w:space="0" w:color="auto"/>
                <w:right w:val="none" w:sz="0" w:space="0" w:color="auto"/>
              </w:divBdr>
            </w:div>
            <w:div w:id="1324626394">
              <w:marLeft w:val="0"/>
              <w:marRight w:val="0"/>
              <w:marTop w:val="0"/>
              <w:marBottom w:val="0"/>
              <w:divBdr>
                <w:top w:val="none" w:sz="0" w:space="0" w:color="auto"/>
                <w:left w:val="none" w:sz="0" w:space="0" w:color="auto"/>
                <w:bottom w:val="none" w:sz="0" w:space="0" w:color="auto"/>
                <w:right w:val="none" w:sz="0" w:space="0" w:color="auto"/>
              </w:divBdr>
            </w:div>
            <w:div w:id="158617818">
              <w:marLeft w:val="0"/>
              <w:marRight w:val="0"/>
              <w:marTop w:val="0"/>
              <w:marBottom w:val="0"/>
              <w:divBdr>
                <w:top w:val="none" w:sz="0" w:space="0" w:color="auto"/>
                <w:left w:val="none" w:sz="0" w:space="0" w:color="auto"/>
                <w:bottom w:val="none" w:sz="0" w:space="0" w:color="auto"/>
                <w:right w:val="none" w:sz="0" w:space="0" w:color="auto"/>
              </w:divBdr>
            </w:div>
            <w:div w:id="1622956888">
              <w:marLeft w:val="0"/>
              <w:marRight w:val="0"/>
              <w:marTop w:val="0"/>
              <w:marBottom w:val="0"/>
              <w:divBdr>
                <w:top w:val="none" w:sz="0" w:space="0" w:color="auto"/>
                <w:left w:val="none" w:sz="0" w:space="0" w:color="auto"/>
                <w:bottom w:val="none" w:sz="0" w:space="0" w:color="auto"/>
                <w:right w:val="none" w:sz="0" w:space="0" w:color="auto"/>
              </w:divBdr>
            </w:div>
            <w:div w:id="1494837966">
              <w:marLeft w:val="0"/>
              <w:marRight w:val="0"/>
              <w:marTop w:val="0"/>
              <w:marBottom w:val="0"/>
              <w:divBdr>
                <w:top w:val="none" w:sz="0" w:space="0" w:color="auto"/>
                <w:left w:val="none" w:sz="0" w:space="0" w:color="auto"/>
                <w:bottom w:val="none" w:sz="0" w:space="0" w:color="auto"/>
                <w:right w:val="none" w:sz="0" w:space="0" w:color="auto"/>
              </w:divBdr>
            </w:div>
            <w:div w:id="2086803038">
              <w:marLeft w:val="0"/>
              <w:marRight w:val="0"/>
              <w:marTop w:val="0"/>
              <w:marBottom w:val="0"/>
              <w:divBdr>
                <w:top w:val="none" w:sz="0" w:space="0" w:color="auto"/>
                <w:left w:val="none" w:sz="0" w:space="0" w:color="auto"/>
                <w:bottom w:val="none" w:sz="0" w:space="0" w:color="auto"/>
                <w:right w:val="none" w:sz="0" w:space="0" w:color="auto"/>
              </w:divBdr>
            </w:div>
          </w:divsChild>
        </w:div>
        <w:div w:id="1007559067">
          <w:marLeft w:val="0"/>
          <w:marRight w:val="0"/>
          <w:marTop w:val="120"/>
          <w:marBottom w:val="0"/>
          <w:divBdr>
            <w:top w:val="none" w:sz="0" w:space="0" w:color="auto"/>
            <w:left w:val="none" w:sz="0" w:space="0" w:color="auto"/>
            <w:bottom w:val="none" w:sz="0" w:space="0" w:color="auto"/>
            <w:right w:val="none" w:sz="0" w:space="0" w:color="auto"/>
          </w:divBdr>
          <w:divsChild>
            <w:div w:id="165899740">
              <w:marLeft w:val="0"/>
              <w:marRight w:val="0"/>
              <w:marTop w:val="0"/>
              <w:marBottom w:val="0"/>
              <w:divBdr>
                <w:top w:val="none" w:sz="0" w:space="0" w:color="auto"/>
                <w:left w:val="none" w:sz="0" w:space="0" w:color="auto"/>
                <w:bottom w:val="none" w:sz="0" w:space="0" w:color="auto"/>
                <w:right w:val="none" w:sz="0" w:space="0" w:color="auto"/>
              </w:divBdr>
            </w:div>
            <w:div w:id="843127454">
              <w:marLeft w:val="0"/>
              <w:marRight w:val="0"/>
              <w:marTop w:val="0"/>
              <w:marBottom w:val="0"/>
              <w:divBdr>
                <w:top w:val="none" w:sz="0" w:space="0" w:color="auto"/>
                <w:left w:val="none" w:sz="0" w:space="0" w:color="auto"/>
                <w:bottom w:val="none" w:sz="0" w:space="0" w:color="auto"/>
                <w:right w:val="none" w:sz="0" w:space="0" w:color="auto"/>
              </w:divBdr>
            </w:div>
            <w:div w:id="1067458938">
              <w:marLeft w:val="0"/>
              <w:marRight w:val="0"/>
              <w:marTop w:val="0"/>
              <w:marBottom w:val="0"/>
              <w:divBdr>
                <w:top w:val="none" w:sz="0" w:space="0" w:color="auto"/>
                <w:left w:val="none" w:sz="0" w:space="0" w:color="auto"/>
                <w:bottom w:val="none" w:sz="0" w:space="0" w:color="auto"/>
                <w:right w:val="none" w:sz="0" w:space="0" w:color="auto"/>
              </w:divBdr>
            </w:div>
            <w:div w:id="1575581188">
              <w:marLeft w:val="0"/>
              <w:marRight w:val="0"/>
              <w:marTop w:val="0"/>
              <w:marBottom w:val="0"/>
              <w:divBdr>
                <w:top w:val="none" w:sz="0" w:space="0" w:color="auto"/>
                <w:left w:val="none" w:sz="0" w:space="0" w:color="auto"/>
                <w:bottom w:val="none" w:sz="0" w:space="0" w:color="auto"/>
                <w:right w:val="none" w:sz="0" w:space="0" w:color="auto"/>
              </w:divBdr>
            </w:div>
            <w:div w:id="372118517">
              <w:marLeft w:val="0"/>
              <w:marRight w:val="0"/>
              <w:marTop w:val="0"/>
              <w:marBottom w:val="0"/>
              <w:divBdr>
                <w:top w:val="none" w:sz="0" w:space="0" w:color="auto"/>
                <w:left w:val="none" w:sz="0" w:space="0" w:color="auto"/>
                <w:bottom w:val="none" w:sz="0" w:space="0" w:color="auto"/>
                <w:right w:val="none" w:sz="0" w:space="0" w:color="auto"/>
              </w:divBdr>
            </w:div>
          </w:divsChild>
        </w:div>
        <w:div w:id="1095639566">
          <w:marLeft w:val="0"/>
          <w:marRight w:val="0"/>
          <w:marTop w:val="120"/>
          <w:marBottom w:val="0"/>
          <w:divBdr>
            <w:top w:val="none" w:sz="0" w:space="0" w:color="auto"/>
            <w:left w:val="none" w:sz="0" w:space="0" w:color="auto"/>
            <w:bottom w:val="none" w:sz="0" w:space="0" w:color="auto"/>
            <w:right w:val="none" w:sz="0" w:space="0" w:color="auto"/>
          </w:divBdr>
          <w:divsChild>
            <w:div w:id="1167865663">
              <w:marLeft w:val="0"/>
              <w:marRight w:val="0"/>
              <w:marTop w:val="0"/>
              <w:marBottom w:val="0"/>
              <w:divBdr>
                <w:top w:val="none" w:sz="0" w:space="0" w:color="auto"/>
                <w:left w:val="none" w:sz="0" w:space="0" w:color="auto"/>
                <w:bottom w:val="none" w:sz="0" w:space="0" w:color="auto"/>
                <w:right w:val="none" w:sz="0" w:space="0" w:color="auto"/>
              </w:divBdr>
            </w:div>
            <w:div w:id="260115175">
              <w:marLeft w:val="0"/>
              <w:marRight w:val="0"/>
              <w:marTop w:val="0"/>
              <w:marBottom w:val="0"/>
              <w:divBdr>
                <w:top w:val="none" w:sz="0" w:space="0" w:color="auto"/>
                <w:left w:val="none" w:sz="0" w:space="0" w:color="auto"/>
                <w:bottom w:val="none" w:sz="0" w:space="0" w:color="auto"/>
                <w:right w:val="none" w:sz="0" w:space="0" w:color="auto"/>
              </w:divBdr>
            </w:div>
          </w:divsChild>
        </w:div>
        <w:div w:id="408891987">
          <w:marLeft w:val="0"/>
          <w:marRight w:val="0"/>
          <w:marTop w:val="120"/>
          <w:marBottom w:val="0"/>
          <w:divBdr>
            <w:top w:val="none" w:sz="0" w:space="0" w:color="auto"/>
            <w:left w:val="none" w:sz="0" w:space="0" w:color="auto"/>
            <w:bottom w:val="none" w:sz="0" w:space="0" w:color="auto"/>
            <w:right w:val="none" w:sz="0" w:space="0" w:color="auto"/>
          </w:divBdr>
          <w:divsChild>
            <w:div w:id="354623079">
              <w:marLeft w:val="0"/>
              <w:marRight w:val="0"/>
              <w:marTop w:val="0"/>
              <w:marBottom w:val="0"/>
              <w:divBdr>
                <w:top w:val="none" w:sz="0" w:space="0" w:color="auto"/>
                <w:left w:val="none" w:sz="0" w:space="0" w:color="auto"/>
                <w:bottom w:val="none" w:sz="0" w:space="0" w:color="auto"/>
                <w:right w:val="none" w:sz="0" w:space="0" w:color="auto"/>
              </w:divBdr>
            </w:div>
            <w:div w:id="1983998552">
              <w:marLeft w:val="0"/>
              <w:marRight w:val="0"/>
              <w:marTop w:val="0"/>
              <w:marBottom w:val="0"/>
              <w:divBdr>
                <w:top w:val="none" w:sz="0" w:space="0" w:color="auto"/>
                <w:left w:val="none" w:sz="0" w:space="0" w:color="auto"/>
                <w:bottom w:val="none" w:sz="0" w:space="0" w:color="auto"/>
                <w:right w:val="none" w:sz="0" w:space="0" w:color="auto"/>
              </w:divBdr>
            </w:div>
            <w:div w:id="1268805951">
              <w:marLeft w:val="0"/>
              <w:marRight w:val="0"/>
              <w:marTop w:val="0"/>
              <w:marBottom w:val="0"/>
              <w:divBdr>
                <w:top w:val="none" w:sz="0" w:space="0" w:color="auto"/>
                <w:left w:val="none" w:sz="0" w:space="0" w:color="auto"/>
                <w:bottom w:val="none" w:sz="0" w:space="0" w:color="auto"/>
                <w:right w:val="none" w:sz="0" w:space="0" w:color="auto"/>
              </w:divBdr>
            </w:div>
          </w:divsChild>
        </w:div>
        <w:div w:id="2058124221">
          <w:marLeft w:val="0"/>
          <w:marRight w:val="0"/>
          <w:marTop w:val="120"/>
          <w:marBottom w:val="0"/>
          <w:divBdr>
            <w:top w:val="none" w:sz="0" w:space="0" w:color="auto"/>
            <w:left w:val="none" w:sz="0" w:space="0" w:color="auto"/>
            <w:bottom w:val="none" w:sz="0" w:space="0" w:color="auto"/>
            <w:right w:val="none" w:sz="0" w:space="0" w:color="auto"/>
          </w:divBdr>
          <w:divsChild>
            <w:div w:id="614942706">
              <w:marLeft w:val="0"/>
              <w:marRight w:val="0"/>
              <w:marTop w:val="0"/>
              <w:marBottom w:val="0"/>
              <w:divBdr>
                <w:top w:val="none" w:sz="0" w:space="0" w:color="auto"/>
                <w:left w:val="none" w:sz="0" w:space="0" w:color="auto"/>
                <w:bottom w:val="none" w:sz="0" w:space="0" w:color="auto"/>
                <w:right w:val="none" w:sz="0" w:space="0" w:color="auto"/>
              </w:divBdr>
            </w:div>
            <w:div w:id="839126708">
              <w:marLeft w:val="0"/>
              <w:marRight w:val="0"/>
              <w:marTop w:val="0"/>
              <w:marBottom w:val="0"/>
              <w:divBdr>
                <w:top w:val="none" w:sz="0" w:space="0" w:color="auto"/>
                <w:left w:val="none" w:sz="0" w:space="0" w:color="auto"/>
                <w:bottom w:val="none" w:sz="0" w:space="0" w:color="auto"/>
                <w:right w:val="none" w:sz="0" w:space="0" w:color="auto"/>
              </w:divBdr>
            </w:div>
            <w:div w:id="257064762">
              <w:marLeft w:val="0"/>
              <w:marRight w:val="0"/>
              <w:marTop w:val="0"/>
              <w:marBottom w:val="0"/>
              <w:divBdr>
                <w:top w:val="none" w:sz="0" w:space="0" w:color="auto"/>
                <w:left w:val="none" w:sz="0" w:space="0" w:color="auto"/>
                <w:bottom w:val="none" w:sz="0" w:space="0" w:color="auto"/>
                <w:right w:val="none" w:sz="0" w:space="0" w:color="auto"/>
              </w:divBdr>
            </w:div>
          </w:divsChild>
        </w:div>
        <w:div w:id="1770813152">
          <w:marLeft w:val="0"/>
          <w:marRight w:val="0"/>
          <w:marTop w:val="120"/>
          <w:marBottom w:val="0"/>
          <w:divBdr>
            <w:top w:val="none" w:sz="0" w:space="0" w:color="auto"/>
            <w:left w:val="none" w:sz="0" w:space="0" w:color="auto"/>
            <w:bottom w:val="none" w:sz="0" w:space="0" w:color="auto"/>
            <w:right w:val="none" w:sz="0" w:space="0" w:color="auto"/>
          </w:divBdr>
          <w:divsChild>
            <w:div w:id="624427265">
              <w:marLeft w:val="0"/>
              <w:marRight w:val="0"/>
              <w:marTop w:val="0"/>
              <w:marBottom w:val="0"/>
              <w:divBdr>
                <w:top w:val="none" w:sz="0" w:space="0" w:color="auto"/>
                <w:left w:val="none" w:sz="0" w:space="0" w:color="auto"/>
                <w:bottom w:val="none" w:sz="0" w:space="0" w:color="auto"/>
                <w:right w:val="none" w:sz="0" w:space="0" w:color="auto"/>
              </w:divBdr>
            </w:div>
            <w:div w:id="283777611">
              <w:marLeft w:val="0"/>
              <w:marRight w:val="0"/>
              <w:marTop w:val="0"/>
              <w:marBottom w:val="0"/>
              <w:divBdr>
                <w:top w:val="none" w:sz="0" w:space="0" w:color="auto"/>
                <w:left w:val="none" w:sz="0" w:space="0" w:color="auto"/>
                <w:bottom w:val="none" w:sz="0" w:space="0" w:color="auto"/>
                <w:right w:val="none" w:sz="0" w:space="0" w:color="auto"/>
              </w:divBdr>
            </w:div>
            <w:div w:id="871573387">
              <w:marLeft w:val="0"/>
              <w:marRight w:val="0"/>
              <w:marTop w:val="0"/>
              <w:marBottom w:val="0"/>
              <w:divBdr>
                <w:top w:val="none" w:sz="0" w:space="0" w:color="auto"/>
                <w:left w:val="none" w:sz="0" w:space="0" w:color="auto"/>
                <w:bottom w:val="none" w:sz="0" w:space="0" w:color="auto"/>
                <w:right w:val="none" w:sz="0" w:space="0" w:color="auto"/>
              </w:divBdr>
            </w:div>
            <w:div w:id="442265687">
              <w:marLeft w:val="0"/>
              <w:marRight w:val="0"/>
              <w:marTop w:val="0"/>
              <w:marBottom w:val="0"/>
              <w:divBdr>
                <w:top w:val="none" w:sz="0" w:space="0" w:color="auto"/>
                <w:left w:val="none" w:sz="0" w:space="0" w:color="auto"/>
                <w:bottom w:val="none" w:sz="0" w:space="0" w:color="auto"/>
                <w:right w:val="none" w:sz="0" w:space="0" w:color="auto"/>
              </w:divBdr>
            </w:div>
            <w:div w:id="1892838962">
              <w:marLeft w:val="0"/>
              <w:marRight w:val="0"/>
              <w:marTop w:val="0"/>
              <w:marBottom w:val="0"/>
              <w:divBdr>
                <w:top w:val="none" w:sz="0" w:space="0" w:color="auto"/>
                <w:left w:val="none" w:sz="0" w:space="0" w:color="auto"/>
                <w:bottom w:val="none" w:sz="0" w:space="0" w:color="auto"/>
                <w:right w:val="none" w:sz="0" w:space="0" w:color="auto"/>
              </w:divBdr>
            </w:div>
            <w:div w:id="220603644">
              <w:marLeft w:val="0"/>
              <w:marRight w:val="0"/>
              <w:marTop w:val="0"/>
              <w:marBottom w:val="0"/>
              <w:divBdr>
                <w:top w:val="none" w:sz="0" w:space="0" w:color="auto"/>
                <w:left w:val="none" w:sz="0" w:space="0" w:color="auto"/>
                <w:bottom w:val="none" w:sz="0" w:space="0" w:color="auto"/>
                <w:right w:val="none" w:sz="0" w:space="0" w:color="auto"/>
              </w:divBdr>
            </w:div>
          </w:divsChild>
        </w:div>
        <w:div w:id="616522251">
          <w:marLeft w:val="0"/>
          <w:marRight w:val="0"/>
          <w:marTop w:val="120"/>
          <w:marBottom w:val="0"/>
          <w:divBdr>
            <w:top w:val="none" w:sz="0" w:space="0" w:color="auto"/>
            <w:left w:val="none" w:sz="0" w:space="0" w:color="auto"/>
            <w:bottom w:val="none" w:sz="0" w:space="0" w:color="auto"/>
            <w:right w:val="none" w:sz="0" w:space="0" w:color="auto"/>
          </w:divBdr>
          <w:divsChild>
            <w:div w:id="606810613">
              <w:marLeft w:val="0"/>
              <w:marRight w:val="0"/>
              <w:marTop w:val="0"/>
              <w:marBottom w:val="0"/>
              <w:divBdr>
                <w:top w:val="none" w:sz="0" w:space="0" w:color="auto"/>
                <w:left w:val="none" w:sz="0" w:space="0" w:color="auto"/>
                <w:bottom w:val="none" w:sz="0" w:space="0" w:color="auto"/>
                <w:right w:val="none" w:sz="0" w:space="0" w:color="auto"/>
              </w:divBdr>
            </w:div>
            <w:div w:id="4573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39088395">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1%3A1-11%0A&amp;version=NRSVue&amp;interface=print&amp;showfootnotes=no&amp;showxrefs=no&amp;showheadings=no&amp;showwoj=no" TargetMode="External"/><Relationship Id="rId3" Type="http://schemas.openxmlformats.org/officeDocument/2006/relationships/settings" Target="settings.xml"/><Relationship Id="rId7" Type="http://schemas.openxmlformats.org/officeDocument/2006/relationships/hyperlink" Target="https://www.biblegateway.com/passage/?search=Acts%201%3A1-11%0A&amp;version=NRSVue&amp;interface=print&amp;showfootnotes=no&amp;showxrefs=no&amp;showheadings=no&amp;showwoj=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Acts%201%3A1-11%0A&amp;version=NRSVue&amp;interface=print&amp;showfootnotes=no&amp;showxrefs=no&amp;showheadings=no&amp;showwoj=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3</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9</cp:revision>
  <cp:lastPrinted>2025-05-09T21:15:00Z</cp:lastPrinted>
  <dcterms:created xsi:type="dcterms:W3CDTF">2025-05-30T16:17:00Z</dcterms:created>
  <dcterms:modified xsi:type="dcterms:W3CDTF">2025-06-01T11:15:00Z</dcterms:modified>
</cp:coreProperties>
</file>